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EE9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>West Cheltenham</w:t>
      </w:r>
    </w:p>
    <w:p w14:paraId="6D777588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Children &amp; Young People’s Group </w:t>
      </w:r>
    </w:p>
    <w:p w14:paraId="1AE4CA09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776D6" w14:textId="1B96BAEB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3A64E7">
        <w:rPr>
          <w:rFonts w:ascii="Arial" w:hAnsi="Arial" w:cs="Arial"/>
          <w:b/>
          <w:bCs/>
          <w:sz w:val="22"/>
          <w:szCs w:val="22"/>
        </w:rPr>
        <w:t>14</w:t>
      </w:r>
      <w:r w:rsidR="00B0705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749D6">
        <w:rPr>
          <w:rFonts w:ascii="Arial" w:hAnsi="Arial" w:cs="Arial"/>
          <w:b/>
          <w:bCs/>
          <w:sz w:val="22"/>
          <w:szCs w:val="22"/>
        </w:rPr>
        <w:t xml:space="preserve"> </w:t>
      </w:r>
      <w:r w:rsidR="003A64E7">
        <w:rPr>
          <w:rFonts w:ascii="Arial" w:hAnsi="Arial" w:cs="Arial"/>
          <w:b/>
          <w:bCs/>
          <w:sz w:val="22"/>
          <w:szCs w:val="22"/>
        </w:rPr>
        <w:t>March</w:t>
      </w:r>
      <w:r w:rsidR="002047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5BB5">
        <w:rPr>
          <w:rFonts w:ascii="Arial" w:hAnsi="Arial" w:cs="Arial"/>
          <w:b/>
          <w:bCs/>
          <w:sz w:val="22"/>
          <w:szCs w:val="22"/>
        </w:rPr>
        <w:t>20</w:t>
      </w:r>
      <w:r w:rsidR="002577BF">
        <w:rPr>
          <w:rFonts w:ascii="Arial" w:hAnsi="Arial" w:cs="Arial"/>
          <w:b/>
          <w:bCs/>
          <w:sz w:val="22"/>
          <w:szCs w:val="22"/>
        </w:rPr>
        <w:t>2</w:t>
      </w:r>
      <w:r w:rsidR="00B07052">
        <w:rPr>
          <w:rFonts w:ascii="Arial" w:hAnsi="Arial" w:cs="Arial"/>
          <w:b/>
          <w:bCs/>
          <w:sz w:val="22"/>
          <w:szCs w:val="22"/>
        </w:rPr>
        <w:t>3</w:t>
      </w:r>
      <w:r w:rsidR="00F16805">
        <w:rPr>
          <w:rFonts w:ascii="Arial" w:hAnsi="Arial" w:cs="Arial"/>
          <w:b/>
          <w:bCs/>
          <w:sz w:val="22"/>
          <w:szCs w:val="22"/>
        </w:rPr>
        <w:t xml:space="preserve"> 2</w:t>
      </w:r>
      <w:r w:rsidR="003510AC">
        <w:rPr>
          <w:rFonts w:ascii="Arial" w:hAnsi="Arial" w:cs="Arial"/>
          <w:b/>
          <w:bCs/>
          <w:sz w:val="22"/>
          <w:szCs w:val="22"/>
        </w:rPr>
        <w:t>pm</w:t>
      </w:r>
      <w:r w:rsidR="00F16805">
        <w:rPr>
          <w:rFonts w:ascii="Arial" w:hAnsi="Arial" w:cs="Arial"/>
          <w:b/>
          <w:bCs/>
          <w:sz w:val="22"/>
          <w:szCs w:val="22"/>
        </w:rPr>
        <w:t>-</w:t>
      </w:r>
      <w:r w:rsidR="00A6687D">
        <w:rPr>
          <w:rFonts w:ascii="Arial" w:hAnsi="Arial" w:cs="Arial"/>
          <w:b/>
          <w:bCs/>
          <w:sz w:val="22"/>
          <w:szCs w:val="22"/>
        </w:rPr>
        <w:t>3.</w:t>
      </w:r>
      <w:r w:rsidR="001C654D">
        <w:rPr>
          <w:rFonts w:ascii="Arial" w:hAnsi="Arial" w:cs="Arial"/>
          <w:b/>
          <w:bCs/>
          <w:sz w:val="22"/>
          <w:szCs w:val="22"/>
        </w:rPr>
        <w:t>0</w:t>
      </w:r>
      <w:r w:rsidR="00A6687D">
        <w:rPr>
          <w:rFonts w:ascii="Arial" w:hAnsi="Arial" w:cs="Arial"/>
          <w:b/>
          <w:bCs/>
          <w:sz w:val="22"/>
          <w:szCs w:val="22"/>
        </w:rPr>
        <w:t>0</w:t>
      </w:r>
      <w:r w:rsidR="00F16805">
        <w:rPr>
          <w:rFonts w:ascii="Arial" w:hAnsi="Arial" w:cs="Arial"/>
          <w:b/>
          <w:bCs/>
          <w:sz w:val="22"/>
          <w:szCs w:val="22"/>
        </w:rPr>
        <w:t>pm</w:t>
      </w:r>
    </w:p>
    <w:p w14:paraId="78C33007" w14:textId="3E338DDE" w:rsidR="00DA5324" w:rsidRPr="00795BB5" w:rsidRDefault="006E7CDC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HWCRC</w:t>
      </w:r>
    </w:p>
    <w:p w14:paraId="7316733A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1883" w:type="dxa"/>
        <w:tblLayout w:type="fixed"/>
        <w:tblLook w:val="04A0" w:firstRow="1" w:lastRow="0" w:firstColumn="1" w:lastColumn="0" w:noHBand="0" w:noVBand="1"/>
      </w:tblPr>
      <w:tblGrid>
        <w:gridCol w:w="9781"/>
        <w:gridCol w:w="1177"/>
        <w:gridCol w:w="281"/>
        <w:gridCol w:w="644"/>
      </w:tblGrid>
      <w:tr w:rsidR="00DA5324" w:rsidRPr="00795BB5" w14:paraId="71141B04" w14:textId="77777777" w:rsidTr="0093147F">
        <w:trPr>
          <w:gridAfter w:val="2"/>
          <w:wAfter w:w="925" w:type="dxa"/>
          <w:trHeight w:val="95"/>
        </w:trPr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4852"/>
              <w:gridCol w:w="5386"/>
            </w:tblGrid>
            <w:tr w:rsidR="00DA5324" w:rsidRPr="00775776" w14:paraId="25BC91A9" w14:textId="77777777" w:rsidTr="00977BFA">
              <w:tc>
                <w:tcPr>
                  <w:tcW w:w="4852" w:type="dxa"/>
                  <w:shd w:val="clear" w:color="auto" w:fill="auto"/>
                </w:tcPr>
                <w:p w14:paraId="6527F9CC" w14:textId="77777777" w:rsidR="00DA5324" w:rsidRPr="00775776" w:rsidRDefault="00DA5324" w:rsidP="00A4524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Present: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49A6F973" w14:textId="77777777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5324" w:rsidRPr="00775776" w14:paraId="3D66D3BF" w14:textId="77777777" w:rsidTr="00977BFA">
              <w:tc>
                <w:tcPr>
                  <w:tcW w:w="4852" w:type="dxa"/>
                  <w:shd w:val="clear" w:color="auto" w:fill="auto"/>
                </w:tcPr>
                <w:p w14:paraId="0EB3FEF3" w14:textId="77777777" w:rsidR="00DA5324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Andy Hayes (Chair) </w:t>
                  </w:r>
                  <w:r w:rsidR="00407375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A01AB">
                    <w:rPr>
                      <w:rFonts w:ascii="Arial" w:hAnsi="Arial" w:cs="Arial"/>
                      <w:sz w:val="22"/>
                      <w:szCs w:val="22"/>
                    </w:rPr>
                    <w:t>WCP</w:t>
                  </w:r>
                </w:p>
                <w:p w14:paraId="3CB27D41" w14:textId="70D8C623" w:rsidR="009A01AB" w:rsidRDefault="009A01AB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Scott </w:t>
                  </w:r>
                  <w:r w:rsidR="0002018B">
                    <w:rPr>
                      <w:rFonts w:ascii="Arial" w:hAnsi="Arial" w:cs="Arial"/>
                      <w:sz w:val="22"/>
                      <w:szCs w:val="22"/>
                    </w:rPr>
                    <w:t>Milne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– Move More</w:t>
                  </w:r>
                </w:p>
                <w:p w14:paraId="4E2CD4EA" w14:textId="267C0C25" w:rsidR="005E1123" w:rsidRPr="00775776" w:rsidRDefault="005E1123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Alexis Turner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CBH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1B6F70A9" w14:textId="77777777" w:rsidR="00DA5324" w:rsidRDefault="001C654D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Suzanne Williams – CBC / GCC</w:t>
                  </w:r>
                </w:p>
                <w:p w14:paraId="0E8A41FE" w14:textId="77777777" w:rsidR="005E1123" w:rsidRDefault="005E1123" w:rsidP="005E11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Chris Slack – The Rock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  <w:p w14:paraId="69126B9D" w14:textId="77777777" w:rsidR="005E1123" w:rsidRDefault="005E1123" w:rsidP="005E11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Sarah Pinegar - SCG</w:t>
                  </w:r>
                </w:p>
                <w:p w14:paraId="28F0EAA7" w14:textId="0E5125F4" w:rsidR="00F853A0" w:rsidRPr="00775776" w:rsidRDefault="00F853A0" w:rsidP="00F853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6482481" w14:textId="5C3F5D8E" w:rsidR="00F853A0" w:rsidRDefault="008D2F5B" w:rsidP="00F853A0">
            <w:pPr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1 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Welcome, Introductions and 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64E7">
              <w:rPr>
                <w:rFonts w:ascii="Arial" w:hAnsi="Arial" w:cs="Arial"/>
                <w:sz w:val="22"/>
                <w:szCs w:val="22"/>
              </w:rPr>
              <w:t xml:space="preserve">Mark Slade </w:t>
            </w:r>
            <w:r w:rsidR="0021201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A64E7">
              <w:rPr>
                <w:rFonts w:ascii="Arial" w:hAnsi="Arial" w:cs="Arial"/>
                <w:sz w:val="22"/>
                <w:szCs w:val="22"/>
              </w:rPr>
              <w:t xml:space="preserve">Police </w:t>
            </w:r>
            <w:r w:rsidR="00D37CF2">
              <w:rPr>
                <w:rFonts w:ascii="Arial" w:hAnsi="Arial" w:cs="Arial"/>
                <w:sz w:val="22"/>
                <w:szCs w:val="22"/>
              </w:rPr>
              <w:t xml:space="preserve">Linda Grice </w:t>
            </w:r>
            <w:r w:rsidR="00212017">
              <w:rPr>
                <w:rFonts w:ascii="Arial" w:hAnsi="Arial" w:cs="Arial"/>
                <w:sz w:val="22"/>
                <w:szCs w:val="22"/>
              </w:rPr>
              <w:t xml:space="preserve">/ Lindsey Power- </w:t>
            </w:r>
            <w:r w:rsidR="00D37CF2">
              <w:rPr>
                <w:rFonts w:ascii="Arial" w:hAnsi="Arial" w:cs="Arial"/>
                <w:sz w:val="22"/>
                <w:szCs w:val="22"/>
              </w:rPr>
              <w:t>Family Space / Feed</w:t>
            </w:r>
            <w:r w:rsidR="00EC4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CF2">
              <w:rPr>
                <w:rFonts w:ascii="Arial" w:hAnsi="Arial" w:cs="Arial"/>
                <w:sz w:val="22"/>
                <w:szCs w:val="22"/>
              </w:rPr>
              <w:t>Cheltenham</w:t>
            </w:r>
            <w:r w:rsidR="00691644">
              <w:rPr>
                <w:rFonts w:ascii="Arial" w:hAnsi="Arial" w:cs="Arial"/>
                <w:sz w:val="22"/>
                <w:szCs w:val="22"/>
              </w:rPr>
              <w:t xml:space="preserve">, Josh </w:t>
            </w:r>
            <w:r w:rsidR="00212017">
              <w:rPr>
                <w:rFonts w:ascii="Arial" w:hAnsi="Arial" w:cs="Arial"/>
                <w:sz w:val="22"/>
                <w:szCs w:val="22"/>
              </w:rPr>
              <w:t>Vallance</w:t>
            </w:r>
            <w:r w:rsidR="00691644">
              <w:rPr>
                <w:rFonts w:ascii="Arial" w:hAnsi="Arial" w:cs="Arial"/>
                <w:sz w:val="22"/>
                <w:szCs w:val="22"/>
              </w:rPr>
              <w:t xml:space="preserve"> The Rock</w:t>
            </w:r>
            <w:r w:rsidR="00F853A0">
              <w:rPr>
                <w:rFonts w:ascii="Arial" w:hAnsi="Arial" w:cs="Arial"/>
                <w:sz w:val="22"/>
                <w:szCs w:val="22"/>
              </w:rPr>
              <w:t xml:space="preserve">, Janice Hamilton WCC, </w:t>
            </w:r>
            <w:r w:rsidR="00F853A0">
              <w:rPr>
                <w:rFonts w:ascii="Arial" w:hAnsi="Arial" w:cs="Arial"/>
                <w:sz w:val="22"/>
                <w:szCs w:val="22"/>
              </w:rPr>
              <w:t>Wendy Flynn – CBC</w:t>
            </w:r>
            <w:r w:rsidR="00F853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72295">
              <w:rPr>
                <w:rFonts w:ascii="Arial" w:hAnsi="Arial" w:cs="Arial"/>
                <w:sz w:val="22"/>
                <w:szCs w:val="22"/>
              </w:rPr>
              <w:t xml:space="preserve">Lyam / Mollie / </w:t>
            </w:r>
            <w:r w:rsidR="00F853A0">
              <w:rPr>
                <w:rFonts w:ascii="Arial" w:hAnsi="Arial" w:cs="Arial"/>
                <w:sz w:val="22"/>
                <w:szCs w:val="22"/>
              </w:rPr>
              <w:t>Faith Rooke-Matthews – Springbank</w:t>
            </w:r>
            <w:r w:rsidR="00272295">
              <w:rPr>
                <w:rFonts w:ascii="Arial" w:hAnsi="Arial" w:cs="Arial"/>
                <w:sz w:val="22"/>
                <w:szCs w:val="22"/>
              </w:rPr>
              <w:t xml:space="preserve"> CG</w:t>
            </w:r>
          </w:p>
          <w:p w14:paraId="042A6F59" w14:textId="3A535A10" w:rsidR="001C654D" w:rsidRDefault="001C654D" w:rsidP="001C65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CFC57" w14:textId="2DDF83FB" w:rsidR="00DA5324" w:rsidRPr="00775776" w:rsidRDefault="00DA5324" w:rsidP="00A45242">
            <w:pPr>
              <w:ind w:right="814"/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2 </w:t>
            </w:r>
            <w:r w:rsidR="00C35418" w:rsidRPr="00775776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75776">
              <w:rPr>
                <w:rFonts w:ascii="Arial" w:hAnsi="Arial" w:cs="Arial"/>
                <w:sz w:val="22"/>
                <w:szCs w:val="22"/>
              </w:rPr>
              <w:t>Minutes of the previous meeting were accepted as an accurate record and signed by the Chair.</w:t>
            </w:r>
            <w:r w:rsidR="007E2824" w:rsidRPr="007757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9730C" w14:textId="77777777" w:rsidR="00DA5324" w:rsidRPr="00775776" w:rsidRDefault="00DA5324" w:rsidP="00A45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F33E2" w14:textId="7A681D06" w:rsidR="00DA5324" w:rsidRDefault="00DA5324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>Actions</w:t>
            </w:r>
            <w:r w:rsidR="007E2824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4914A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D75C5" w:rsidRPr="006D75C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6D75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14A3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6D75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0F14" w:rsidRPr="00775776">
              <w:rPr>
                <w:rFonts w:ascii="Arial" w:hAnsi="Arial" w:cs="Arial"/>
                <w:b/>
                <w:sz w:val="22"/>
                <w:szCs w:val="22"/>
              </w:rPr>
              <w:t>meeting.</w:t>
            </w:r>
            <w:r w:rsidR="00E719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9700D7" w14:textId="77777777" w:rsidR="004914A3" w:rsidRDefault="004914A3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994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938"/>
              <w:gridCol w:w="1442"/>
            </w:tblGrid>
            <w:tr w:rsidR="006D7DD9" w14:paraId="3A3731F6" w14:textId="77777777" w:rsidTr="006D7DD9">
              <w:tc>
                <w:tcPr>
                  <w:tcW w:w="562" w:type="dxa"/>
                </w:tcPr>
                <w:p w14:paraId="3F606C56" w14:textId="77777777" w:rsidR="006D7DD9" w:rsidRDefault="006D7DD9" w:rsidP="00A816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7128FF86" w14:textId="3AD0B867" w:rsidR="006D7DD9" w:rsidRPr="000F635F" w:rsidRDefault="006D7DD9" w:rsidP="00A816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Update on CBC Youth Council options appraisal from WF</w:t>
                  </w:r>
                  <w:r w:rsidR="004979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2722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Discussion below</w:t>
                  </w:r>
                </w:p>
              </w:tc>
              <w:tc>
                <w:tcPr>
                  <w:tcW w:w="1442" w:type="dxa"/>
                </w:tcPr>
                <w:p w14:paraId="4CDFA12E" w14:textId="77777777" w:rsidR="006D7DD9" w:rsidRPr="0067240A" w:rsidRDefault="006D7DD9" w:rsidP="00A816A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WF</w:t>
                  </w:r>
                </w:p>
              </w:tc>
            </w:tr>
          </w:tbl>
          <w:p w14:paraId="4016A86E" w14:textId="2A3B6DE2" w:rsidR="001D1EA7" w:rsidRDefault="001D1EA7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60D1B" w14:textId="4ECBC83F" w:rsidR="00C001B8" w:rsidRDefault="00C001B8" w:rsidP="00A45242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001B8">
              <w:rPr>
                <w:rFonts w:ascii="Arial" w:hAnsi="Arial" w:cs="Arial"/>
                <w:bCs/>
                <w:sz w:val="22"/>
                <w:szCs w:val="22"/>
              </w:rPr>
              <w:t xml:space="preserve">Alexis has researched the possibilities for a youth forum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suggested that a </w:t>
            </w:r>
            <w:r w:rsidR="008E1784">
              <w:rPr>
                <w:rFonts w:ascii="Arial" w:hAnsi="Arial" w:cs="Arial"/>
                <w:bCs/>
                <w:sz w:val="22"/>
                <w:szCs w:val="22"/>
              </w:rPr>
              <w:t>partnership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approach would be the best way forward in light if previous discussions regarding funding and </w:t>
            </w:r>
            <w:r w:rsidR="008E1784">
              <w:rPr>
                <w:rFonts w:ascii="Arial" w:hAnsi="Arial" w:cs="Arial"/>
                <w:bCs/>
                <w:sz w:val="22"/>
                <w:szCs w:val="22"/>
              </w:rPr>
              <w:t>resources. She will be raising the idea at the</w:t>
            </w:r>
            <w:r w:rsidR="00D82B81">
              <w:rPr>
                <w:rFonts w:ascii="Arial" w:hAnsi="Arial" w:cs="Arial"/>
                <w:bCs/>
                <w:sz w:val="22"/>
                <w:szCs w:val="22"/>
              </w:rPr>
              <w:t xml:space="preserve"> forthcoming</w:t>
            </w:r>
            <w:r w:rsidR="008E1784">
              <w:rPr>
                <w:rFonts w:ascii="Arial" w:hAnsi="Arial" w:cs="Arial"/>
                <w:bCs/>
                <w:sz w:val="22"/>
                <w:szCs w:val="22"/>
              </w:rPr>
              <w:t xml:space="preserve"> No Child Left Behind meeting</w:t>
            </w:r>
            <w:r w:rsidR="00D82B81">
              <w:rPr>
                <w:rFonts w:ascii="Arial" w:hAnsi="Arial" w:cs="Arial"/>
                <w:bCs/>
                <w:sz w:val="22"/>
                <w:szCs w:val="22"/>
              </w:rPr>
              <w:t xml:space="preserve"> and will report progress at the next meeting. AH to add this to the June agenda</w:t>
            </w:r>
          </w:p>
          <w:p w14:paraId="5C0C4EF6" w14:textId="77777777" w:rsidR="00D82B81" w:rsidRPr="00C001B8" w:rsidRDefault="00D82B81" w:rsidP="00A45242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F0D6FE" w14:textId="77777777" w:rsidR="00EF052C" w:rsidRDefault="00AC6271" w:rsidP="00EF052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3 – </w:t>
            </w:r>
            <w:r w:rsidR="00EF052C">
              <w:rPr>
                <w:rFonts w:ascii="Arial" w:hAnsi="Arial" w:cs="Arial"/>
                <w:b/>
                <w:sz w:val="22"/>
                <w:szCs w:val="22"/>
              </w:rPr>
              <w:t xml:space="preserve">Partners Reports </w:t>
            </w:r>
          </w:p>
          <w:p w14:paraId="145795F7" w14:textId="77693325" w:rsidR="005E6F13" w:rsidRDefault="00DA602D" w:rsidP="00556C16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Rock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FF329A">
              <w:rPr>
                <w:rFonts w:ascii="Arial" w:hAnsi="Arial" w:cs="Arial"/>
                <w:bCs/>
                <w:sz w:val="22"/>
                <w:szCs w:val="22"/>
              </w:rPr>
              <w:t xml:space="preserve"> Funding for regular </w:t>
            </w:r>
            <w:r w:rsidR="005E6F13">
              <w:rPr>
                <w:rFonts w:ascii="Arial" w:hAnsi="Arial" w:cs="Arial"/>
                <w:bCs/>
                <w:sz w:val="22"/>
                <w:szCs w:val="22"/>
              </w:rPr>
              <w:t>project</w:t>
            </w:r>
            <w:r w:rsidR="00FF329A">
              <w:rPr>
                <w:rFonts w:ascii="Arial" w:hAnsi="Arial" w:cs="Arial"/>
                <w:bCs/>
                <w:sz w:val="22"/>
                <w:szCs w:val="22"/>
              </w:rPr>
              <w:t xml:space="preserve">s has been difficult to </w:t>
            </w:r>
            <w:r w:rsidR="00B674A8">
              <w:rPr>
                <w:rFonts w:ascii="Arial" w:hAnsi="Arial" w:cs="Arial"/>
                <w:bCs/>
                <w:sz w:val="22"/>
                <w:szCs w:val="22"/>
              </w:rPr>
              <w:t xml:space="preserve">access and </w:t>
            </w:r>
            <w:r w:rsidR="005E6F13">
              <w:rPr>
                <w:rFonts w:ascii="Arial" w:hAnsi="Arial" w:cs="Arial"/>
                <w:bCs/>
                <w:sz w:val="22"/>
                <w:szCs w:val="22"/>
              </w:rPr>
              <w:t>forced use of reserves to continue activities</w:t>
            </w:r>
            <w:r w:rsidR="00176BA8">
              <w:rPr>
                <w:rFonts w:ascii="Arial" w:hAnsi="Arial" w:cs="Arial"/>
                <w:bCs/>
                <w:sz w:val="22"/>
                <w:szCs w:val="22"/>
              </w:rPr>
              <w:t>. PCCM funds continue and HAF bids have been successful</w:t>
            </w:r>
          </w:p>
          <w:p w14:paraId="31FE0507" w14:textId="6A80FC97" w:rsidR="0008310C" w:rsidRDefault="0008310C" w:rsidP="00556C16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Issues over the continued use of the venue have been raised by the Diocese. AH mentioned the </w:t>
            </w:r>
            <w:r w:rsidR="00C27B9C">
              <w:rPr>
                <w:rFonts w:ascii="Arial" w:hAnsi="Arial" w:cs="Arial"/>
                <w:bCs/>
                <w:sz w:val="22"/>
                <w:szCs w:val="22"/>
              </w:rPr>
              <w:t>struggles at St Marks and Hesters Way Community Centre and that this venue may offer potential opportunities. AH to investigate</w:t>
            </w:r>
          </w:p>
          <w:p w14:paraId="0E3B667D" w14:textId="7F20E29E" w:rsidR="00DA602D" w:rsidRDefault="00916E5A" w:rsidP="00556C16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Josh Vall</w:t>
            </w:r>
            <w:r w:rsidR="009C5CDC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nce is r</w:t>
            </w:r>
            <w:r w:rsidR="00AB3C1C">
              <w:rPr>
                <w:rFonts w:ascii="Arial" w:hAnsi="Arial" w:cs="Arial"/>
                <w:bCs/>
                <w:sz w:val="22"/>
                <w:szCs w:val="22"/>
              </w:rPr>
              <w:t xml:space="preserve">unning the Elevate project </w:t>
            </w:r>
            <w:r w:rsidR="001F7234">
              <w:rPr>
                <w:rFonts w:ascii="Arial" w:hAnsi="Arial" w:cs="Arial"/>
                <w:bCs/>
                <w:sz w:val="22"/>
                <w:szCs w:val="22"/>
              </w:rPr>
              <w:t xml:space="preserve">which supports young people with </w:t>
            </w:r>
            <w:r w:rsidR="00556C16">
              <w:rPr>
                <w:rFonts w:ascii="Arial" w:hAnsi="Arial" w:cs="Arial"/>
                <w:bCs/>
                <w:sz w:val="22"/>
                <w:szCs w:val="22"/>
              </w:rPr>
              <w:t>their</w:t>
            </w:r>
            <w:r w:rsidR="001F7234">
              <w:rPr>
                <w:rFonts w:ascii="Arial" w:hAnsi="Arial" w:cs="Arial"/>
                <w:bCs/>
                <w:sz w:val="22"/>
                <w:szCs w:val="22"/>
              </w:rPr>
              <w:t xml:space="preserve"> transition to secondary school</w:t>
            </w:r>
            <w:r w:rsidR="00556C16">
              <w:rPr>
                <w:rFonts w:ascii="Arial" w:hAnsi="Arial" w:cs="Arial"/>
                <w:bCs/>
                <w:sz w:val="22"/>
                <w:szCs w:val="22"/>
              </w:rPr>
              <w:t xml:space="preserve"> including prayer spaces at Springbank and a Sunday youth group at Oasis</w:t>
            </w:r>
          </w:p>
          <w:p w14:paraId="44F07D2F" w14:textId="0A690AC9" w:rsidR="00DC19BC" w:rsidRDefault="004D7421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F53DBD">
              <w:rPr>
                <w:rFonts w:ascii="Arial" w:hAnsi="Arial" w:cs="Arial"/>
                <w:b/>
                <w:sz w:val="22"/>
                <w:szCs w:val="22"/>
              </w:rPr>
              <w:t>Move More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02018B">
              <w:rPr>
                <w:rFonts w:ascii="Arial" w:hAnsi="Arial" w:cs="Arial"/>
                <w:bCs/>
                <w:sz w:val="22"/>
                <w:szCs w:val="22"/>
              </w:rPr>
              <w:t xml:space="preserve">Scott </w:t>
            </w:r>
            <w:r w:rsidR="004C2004">
              <w:rPr>
                <w:rFonts w:ascii="Arial" w:hAnsi="Arial" w:cs="Arial"/>
                <w:bCs/>
                <w:sz w:val="22"/>
                <w:szCs w:val="22"/>
              </w:rPr>
              <w:t>explained the activities as follow</w:t>
            </w:r>
          </w:p>
          <w:p w14:paraId="56DA889F" w14:textId="34472275" w:rsidR="00690EFA" w:rsidRDefault="00690EFA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Club at Oasis </w:t>
            </w:r>
            <w:r w:rsidR="00477188">
              <w:rPr>
                <w:rFonts w:ascii="Arial" w:hAnsi="Arial" w:cs="Arial"/>
                <w:bCs/>
                <w:sz w:val="22"/>
                <w:szCs w:val="22"/>
              </w:rPr>
              <w:t>every Thurs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477188">
              <w:rPr>
                <w:rFonts w:ascii="Arial" w:hAnsi="Arial" w:cs="Arial"/>
                <w:bCs/>
                <w:sz w:val="22"/>
                <w:szCs w:val="22"/>
              </w:rPr>
              <w:t>ays evening 5.30 – 6.30pm for children aged 7-13 years</w:t>
            </w:r>
            <w:r w:rsidR="00782FED">
              <w:rPr>
                <w:rFonts w:ascii="Arial" w:hAnsi="Arial" w:cs="Arial"/>
                <w:bCs/>
                <w:sz w:val="22"/>
                <w:szCs w:val="22"/>
              </w:rPr>
              <w:t xml:space="preserve"> invo</w:t>
            </w:r>
            <w:r w:rsidR="00DC19BC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782FED">
              <w:rPr>
                <w:rFonts w:ascii="Arial" w:hAnsi="Arial" w:cs="Arial"/>
                <w:bCs/>
                <w:sz w:val="22"/>
                <w:szCs w:val="22"/>
              </w:rPr>
              <w:t xml:space="preserve">ving sports and physical activities. The </w:t>
            </w:r>
            <w:r w:rsidR="000259BE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proofErr w:type="spellStart"/>
            <w:r w:rsidR="000259BE">
              <w:rPr>
                <w:rFonts w:ascii="Arial" w:hAnsi="Arial" w:cs="Arial"/>
                <w:bCs/>
                <w:sz w:val="22"/>
                <w:szCs w:val="22"/>
              </w:rPr>
              <w:t>Kinball</w:t>
            </w:r>
            <w:proofErr w:type="spellEnd"/>
            <w:r w:rsidR="000259BE">
              <w:rPr>
                <w:rFonts w:ascii="Arial" w:hAnsi="Arial" w:cs="Arial"/>
                <w:bCs/>
                <w:sz w:val="22"/>
                <w:szCs w:val="22"/>
              </w:rPr>
              <w:t xml:space="preserve"> game is very popular. Young people have designed and will choose T-Shirts for the club</w:t>
            </w:r>
            <w:r w:rsidR="00DC19BC">
              <w:rPr>
                <w:rFonts w:ascii="Arial" w:hAnsi="Arial" w:cs="Arial"/>
                <w:bCs/>
                <w:sz w:val="22"/>
                <w:szCs w:val="22"/>
              </w:rPr>
              <w:t xml:space="preserve"> which also takes place at S-Leisure @ in St Pauls.</w:t>
            </w:r>
          </w:p>
          <w:p w14:paraId="44752240" w14:textId="011240A8" w:rsidR="004D7421" w:rsidRDefault="00E43397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free school programme called Mighty Movers from </w:t>
            </w:r>
            <w:r w:rsidR="004D7421">
              <w:rPr>
                <w:rFonts w:ascii="Arial" w:hAnsi="Arial" w:cs="Arial"/>
                <w:bCs/>
                <w:sz w:val="22"/>
                <w:szCs w:val="22"/>
              </w:rPr>
              <w:t>Levelling Up fund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A341B">
              <w:rPr>
                <w:rFonts w:ascii="Arial" w:hAnsi="Arial" w:cs="Arial"/>
                <w:bCs/>
                <w:sz w:val="22"/>
                <w:szCs w:val="22"/>
              </w:rPr>
              <w:t xml:space="preserve"> will </w:t>
            </w:r>
            <w:r w:rsidR="00D20F14">
              <w:rPr>
                <w:rFonts w:ascii="Arial" w:hAnsi="Arial" w:cs="Arial"/>
                <w:bCs/>
                <w:sz w:val="22"/>
                <w:szCs w:val="22"/>
              </w:rPr>
              <w:t>provide</w:t>
            </w:r>
            <w:r w:rsidR="006063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>activities</w:t>
            </w:r>
            <w:r w:rsidR="00606336">
              <w:rPr>
                <w:rFonts w:ascii="Arial" w:hAnsi="Arial" w:cs="Arial"/>
                <w:bCs/>
                <w:sz w:val="22"/>
                <w:szCs w:val="22"/>
              </w:rPr>
              <w:t xml:space="preserve"> for pre-school children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 xml:space="preserve"> in St Marks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F53DBD">
              <w:rPr>
                <w:rFonts w:ascii="Arial" w:hAnsi="Arial" w:cs="Arial"/>
                <w:bCs/>
                <w:sz w:val="22"/>
                <w:szCs w:val="22"/>
              </w:rPr>
              <w:t>ages 2-3. 3-4)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533D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="008B222F">
              <w:rPr>
                <w:rFonts w:ascii="Arial" w:hAnsi="Arial" w:cs="Arial"/>
                <w:bCs/>
                <w:sz w:val="22"/>
                <w:szCs w:val="22"/>
              </w:rPr>
              <w:t xml:space="preserve"> Oasis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 w:rsidR="00E90BD9">
              <w:rPr>
                <w:rFonts w:ascii="Arial" w:hAnsi="Arial" w:cs="Arial"/>
                <w:bCs/>
                <w:sz w:val="22"/>
                <w:szCs w:val="22"/>
              </w:rPr>
              <w:t>Tues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>days,</w:t>
            </w:r>
            <w:r w:rsidR="00E90BD9">
              <w:rPr>
                <w:rFonts w:ascii="Arial" w:hAnsi="Arial" w:cs="Arial"/>
                <w:bCs/>
                <w:sz w:val="22"/>
                <w:szCs w:val="22"/>
              </w:rPr>
              <w:t xml:space="preserve"> St Barnabas Wed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>nesday</w:t>
            </w:r>
            <w:r w:rsidR="00E90BD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 xml:space="preserve"> and Springbank CRC on Fridays</w:t>
            </w:r>
          </w:p>
          <w:p w14:paraId="4523077F" w14:textId="620DC207" w:rsidR="00616A0E" w:rsidRDefault="004C2004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MM is</w:t>
            </w:r>
            <w:r w:rsidR="00616A0E">
              <w:rPr>
                <w:rFonts w:ascii="Arial" w:hAnsi="Arial" w:cs="Arial"/>
                <w:bCs/>
                <w:sz w:val="22"/>
                <w:szCs w:val="22"/>
              </w:rPr>
              <w:t xml:space="preserve"> acting as community connector for HAF to increase disadvantaged uptake of services via CABS booking scheme</w:t>
            </w:r>
            <w:r w:rsidR="00CC500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5B01CC">
              <w:rPr>
                <w:rFonts w:ascii="Arial" w:hAnsi="Arial" w:cs="Arial"/>
                <w:bCs/>
                <w:sz w:val="22"/>
                <w:szCs w:val="22"/>
              </w:rPr>
              <w:t>Increased activities for</w:t>
            </w:r>
            <w:r w:rsidR="005B01CC">
              <w:rPr>
                <w:rFonts w:ascii="Arial" w:hAnsi="Arial" w:cs="Arial"/>
                <w:bCs/>
                <w:sz w:val="22"/>
                <w:szCs w:val="22"/>
              </w:rPr>
              <w:t xml:space="preserve"> teens </w:t>
            </w:r>
            <w:r w:rsidR="004B67F3">
              <w:rPr>
                <w:rFonts w:ascii="Arial" w:hAnsi="Arial" w:cs="Arial"/>
                <w:bCs/>
                <w:sz w:val="22"/>
                <w:szCs w:val="22"/>
              </w:rPr>
              <w:t xml:space="preserve">via a </w:t>
            </w:r>
            <w:proofErr w:type="spellStart"/>
            <w:r w:rsidR="00BE0544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  <w:r w:rsidR="00BE0544">
              <w:rPr>
                <w:rFonts w:ascii="Arial" w:hAnsi="Arial" w:cs="Arial"/>
                <w:bCs/>
                <w:sz w:val="22"/>
                <w:szCs w:val="22"/>
              </w:rPr>
              <w:t xml:space="preserve"> youth pass </w:t>
            </w:r>
            <w:r w:rsidR="005D7A31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2A0396">
              <w:rPr>
                <w:rFonts w:ascii="Arial" w:hAnsi="Arial" w:cs="Arial"/>
                <w:bCs/>
                <w:sz w:val="22"/>
                <w:szCs w:val="22"/>
              </w:rPr>
              <w:t>bowling and swimming will be available to more young people in the summer.</w:t>
            </w:r>
          </w:p>
          <w:p w14:paraId="3DB66B1D" w14:textId="099AF556" w:rsidR="00F96328" w:rsidRDefault="00F96328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4347DF">
              <w:rPr>
                <w:rFonts w:ascii="Arial" w:hAnsi="Arial" w:cs="Arial"/>
                <w:b/>
                <w:sz w:val="22"/>
                <w:szCs w:val="22"/>
              </w:rPr>
              <w:t>CBH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Alexis described </w:t>
            </w:r>
            <w:r w:rsidR="0017601C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ctivities </w:t>
            </w:r>
            <w:r w:rsidR="0005667D">
              <w:rPr>
                <w:rFonts w:ascii="Arial" w:hAnsi="Arial" w:cs="Arial"/>
                <w:bCs/>
                <w:sz w:val="22"/>
                <w:szCs w:val="22"/>
              </w:rPr>
              <w:t xml:space="preserve">attracting 15/20 young people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 w:rsidR="00FE3341">
              <w:rPr>
                <w:rFonts w:ascii="Arial" w:hAnsi="Arial" w:cs="Arial"/>
                <w:bCs/>
                <w:sz w:val="22"/>
                <w:szCs w:val="22"/>
              </w:rPr>
              <w:t xml:space="preserve">St Pauls </w:t>
            </w:r>
            <w:r w:rsidR="00D55357">
              <w:rPr>
                <w:rFonts w:ascii="Arial" w:hAnsi="Arial" w:cs="Arial"/>
                <w:bCs/>
                <w:sz w:val="22"/>
                <w:szCs w:val="22"/>
              </w:rPr>
              <w:t xml:space="preserve">with activities in partnership with ArtShape </w:t>
            </w:r>
            <w:r w:rsidR="005F6194">
              <w:rPr>
                <w:rFonts w:ascii="Arial" w:hAnsi="Arial" w:cs="Arial"/>
                <w:bCs/>
                <w:sz w:val="22"/>
                <w:szCs w:val="22"/>
              </w:rPr>
              <w:t xml:space="preserve">and a Youth Project called </w:t>
            </w:r>
            <w:proofErr w:type="spellStart"/>
            <w:r w:rsidR="005F6194">
              <w:rPr>
                <w:rFonts w:ascii="Arial" w:hAnsi="Arial" w:cs="Arial"/>
                <w:bCs/>
                <w:sz w:val="22"/>
                <w:szCs w:val="22"/>
              </w:rPr>
              <w:t>Vibz</w:t>
            </w:r>
            <w:proofErr w:type="spellEnd"/>
            <w:r w:rsidR="005F61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F6194">
              <w:rPr>
                <w:rFonts w:ascii="Arial" w:hAnsi="Arial" w:cs="Arial"/>
                <w:bCs/>
                <w:sz w:val="22"/>
                <w:szCs w:val="22"/>
              </w:rPr>
              <w:t>at The Hub</w:t>
            </w:r>
            <w:r w:rsidR="00AA5777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4347DF">
              <w:rPr>
                <w:rFonts w:ascii="Arial" w:hAnsi="Arial" w:cs="Arial"/>
                <w:bCs/>
                <w:sz w:val="22"/>
                <w:szCs w:val="22"/>
              </w:rPr>
              <w:t>Activities</w:t>
            </w:r>
            <w:r w:rsidR="00AA5777">
              <w:rPr>
                <w:rFonts w:ascii="Arial" w:hAnsi="Arial" w:cs="Arial"/>
                <w:bCs/>
                <w:sz w:val="22"/>
                <w:szCs w:val="22"/>
              </w:rPr>
              <w:t xml:space="preserve"> with Cheltenham </w:t>
            </w:r>
            <w:r w:rsidR="00AA577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Town FC will start </w:t>
            </w:r>
            <w:r w:rsidR="004347DF">
              <w:rPr>
                <w:rFonts w:ascii="Arial" w:hAnsi="Arial" w:cs="Arial"/>
                <w:bCs/>
                <w:sz w:val="22"/>
                <w:szCs w:val="22"/>
              </w:rPr>
              <w:t>after</w:t>
            </w:r>
            <w:r w:rsidR="00AA5777">
              <w:rPr>
                <w:rFonts w:ascii="Arial" w:hAnsi="Arial" w:cs="Arial"/>
                <w:bCs/>
                <w:sz w:val="22"/>
                <w:szCs w:val="22"/>
              </w:rPr>
              <w:t xml:space="preserve"> Easter with Kris the </w:t>
            </w:r>
            <w:r w:rsidR="004347DF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AA5777">
              <w:rPr>
                <w:rFonts w:ascii="Arial" w:hAnsi="Arial" w:cs="Arial"/>
                <w:bCs/>
                <w:sz w:val="22"/>
                <w:szCs w:val="22"/>
              </w:rPr>
              <w:t xml:space="preserve">outh </w:t>
            </w:r>
            <w:r w:rsidR="004347DF">
              <w:rPr>
                <w:rFonts w:ascii="Arial" w:hAnsi="Arial" w:cs="Arial"/>
                <w:bCs/>
                <w:sz w:val="22"/>
                <w:szCs w:val="22"/>
              </w:rPr>
              <w:t>worker</w:t>
            </w:r>
            <w:r w:rsidR="00AA5777">
              <w:rPr>
                <w:rFonts w:ascii="Arial" w:hAnsi="Arial" w:cs="Arial"/>
                <w:bCs/>
                <w:sz w:val="22"/>
                <w:szCs w:val="22"/>
              </w:rPr>
              <w:t xml:space="preserve"> at the St Pauls Church getting involved</w:t>
            </w:r>
            <w:r w:rsidR="004347DF">
              <w:rPr>
                <w:rFonts w:ascii="Arial" w:hAnsi="Arial" w:cs="Arial"/>
                <w:bCs/>
                <w:sz w:val="22"/>
                <w:szCs w:val="22"/>
              </w:rPr>
              <w:t>. Move More are also running activities ion Mondays</w:t>
            </w:r>
          </w:p>
          <w:p w14:paraId="647B64A5" w14:textId="1F7157F2" w:rsidR="004347DF" w:rsidRDefault="004347DF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 The Moors </w:t>
            </w:r>
            <w:r w:rsidR="0005667D">
              <w:rPr>
                <w:rFonts w:ascii="Arial" w:hAnsi="Arial" w:cs="Arial"/>
                <w:bCs/>
                <w:sz w:val="22"/>
                <w:szCs w:val="22"/>
              </w:rPr>
              <w:t xml:space="preserve">Move More are also getting involved </w:t>
            </w:r>
            <w:r w:rsidR="00CC30BF">
              <w:rPr>
                <w:rFonts w:ascii="Arial" w:hAnsi="Arial" w:cs="Arial"/>
                <w:bCs/>
                <w:sz w:val="22"/>
                <w:szCs w:val="22"/>
              </w:rPr>
              <w:t xml:space="preserve">for an April – October project. Wild and Green are operating a new scheme Forest Schools </w:t>
            </w:r>
            <w:r w:rsidR="009F6453">
              <w:rPr>
                <w:rFonts w:ascii="Arial" w:hAnsi="Arial" w:cs="Arial"/>
                <w:bCs/>
                <w:sz w:val="22"/>
                <w:szCs w:val="22"/>
              </w:rPr>
              <w:t>scheme at St Peters Square and</w:t>
            </w:r>
            <w:r w:rsidR="00BB00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6453">
              <w:rPr>
                <w:rFonts w:ascii="Arial" w:hAnsi="Arial" w:cs="Arial"/>
                <w:bCs/>
                <w:sz w:val="22"/>
                <w:szCs w:val="22"/>
              </w:rPr>
              <w:t>new play equipment is being installed</w:t>
            </w:r>
            <w:r w:rsidR="00BB009A">
              <w:rPr>
                <w:rFonts w:ascii="Arial" w:hAnsi="Arial" w:cs="Arial"/>
                <w:bCs/>
                <w:sz w:val="22"/>
                <w:szCs w:val="22"/>
              </w:rPr>
              <w:t xml:space="preserve"> there and</w:t>
            </w:r>
            <w:r w:rsidR="009F6453">
              <w:rPr>
                <w:rFonts w:ascii="Arial" w:hAnsi="Arial" w:cs="Arial"/>
                <w:bCs/>
                <w:sz w:val="22"/>
                <w:szCs w:val="22"/>
              </w:rPr>
              <w:t xml:space="preserve"> at St Peter</w:t>
            </w:r>
            <w:r w:rsidR="00BB009A"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 w:rsidR="009F6453">
              <w:rPr>
                <w:rFonts w:ascii="Arial" w:hAnsi="Arial" w:cs="Arial"/>
                <w:bCs/>
                <w:sz w:val="22"/>
                <w:szCs w:val="22"/>
              </w:rPr>
              <w:t xml:space="preserve">Park (aka Chelt Walk Park) </w:t>
            </w:r>
          </w:p>
          <w:p w14:paraId="06913A76" w14:textId="1C763FE9" w:rsidR="00BB009A" w:rsidRDefault="00BB009A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funded community development scheme is </w:t>
            </w:r>
            <w:r w:rsidR="00274BE0">
              <w:rPr>
                <w:rFonts w:ascii="Arial" w:hAnsi="Arial" w:cs="Arial"/>
                <w:bCs/>
                <w:sz w:val="22"/>
                <w:szCs w:val="22"/>
              </w:rPr>
              <w:t>starting led by St Giles Trust</w:t>
            </w:r>
          </w:p>
          <w:p w14:paraId="30016CE4" w14:textId="4AE15E3E" w:rsidR="007F58DE" w:rsidRDefault="0002546C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WCP </w:t>
            </w:r>
            <w:r w:rsidR="007F58D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DA6BEC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3D62DA" w:rsidRPr="003D62DA">
              <w:rPr>
                <w:rFonts w:ascii="Arial" w:hAnsi="Arial" w:cs="Arial"/>
                <w:bCs/>
                <w:sz w:val="22"/>
                <w:szCs w:val="22"/>
              </w:rPr>
              <w:t xml:space="preserve"> Creative Youth Space in the lobby at the Community Centre </w:t>
            </w:r>
            <w:r w:rsidR="00DA6BEC">
              <w:rPr>
                <w:rFonts w:ascii="Arial" w:hAnsi="Arial" w:cs="Arial"/>
                <w:bCs/>
                <w:sz w:val="22"/>
                <w:szCs w:val="22"/>
              </w:rPr>
              <w:t>is now complete and ready for activity bookings</w:t>
            </w:r>
            <w:r w:rsidR="003D62DA" w:rsidRPr="003D62D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A3C2327" w14:textId="77777777" w:rsidR="00EB0366" w:rsidRDefault="00EB0366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D080D6" w14:textId="5422FBC5" w:rsidR="00F15A0B" w:rsidRDefault="00F15A0B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Bridge</w:t>
            </w:r>
            <w:r w:rsidR="00BB4520">
              <w:rPr>
                <w:rFonts w:ascii="Arial" w:hAnsi="Arial" w:cs="Arial"/>
                <w:bCs/>
                <w:sz w:val="22"/>
                <w:szCs w:val="22"/>
              </w:rPr>
              <w:t xml:space="preserve"> have failed to </w:t>
            </w:r>
            <w:r w:rsidR="00D04F79">
              <w:rPr>
                <w:rFonts w:ascii="Arial" w:hAnsi="Arial" w:cs="Arial"/>
                <w:bCs/>
                <w:sz w:val="22"/>
                <w:szCs w:val="22"/>
              </w:rPr>
              <w:t xml:space="preserve">get HAF funding for </w:t>
            </w:r>
            <w:r w:rsidR="006E279A">
              <w:rPr>
                <w:rFonts w:ascii="Arial" w:hAnsi="Arial" w:cs="Arial"/>
                <w:bCs/>
                <w:sz w:val="22"/>
                <w:szCs w:val="22"/>
              </w:rPr>
              <w:t xml:space="preserve">the year so funding will be required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provision </w:t>
            </w:r>
            <w:r w:rsidR="00223051"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 w:rsidR="00A1528A">
              <w:rPr>
                <w:rFonts w:ascii="Arial" w:hAnsi="Arial" w:cs="Arial"/>
                <w:bCs/>
                <w:sz w:val="22"/>
                <w:szCs w:val="22"/>
              </w:rPr>
              <w:t>Easter and Summer</w:t>
            </w:r>
            <w:r w:rsidR="00EB0366">
              <w:rPr>
                <w:rFonts w:ascii="Arial" w:hAnsi="Arial" w:cs="Arial"/>
                <w:bCs/>
                <w:sz w:val="22"/>
                <w:szCs w:val="22"/>
              </w:rPr>
              <w:t>. A potential partnership to offer further football session is proposed between WCP CBH and Cheltenham Town FC.</w:t>
            </w:r>
          </w:p>
          <w:p w14:paraId="09482FE2" w14:textId="77777777" w:rsidR="009A6652" w:rsidRDefault="009A6652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0D9DCA" w14:textId="2B366751" w:rsidR="009A6652" w:rsidRDefault="008D53CB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9A6652">
              <w:rPr>
                <w:rFonts w:ascii="Arial" w:hAnsi="Arial" w:cs="Arial"/>
                <w:bCs/>
                <w:sz w:val="22"/>
                <w:szCs w:val="22"/>
              </w:rPr>
              <w:t xml:space="preserve"> new community hub space is being planned for Hesters Way CRC including reopening the café and providing spaces for community activities. </w:t>
            </w:r>
          </w:p>
          <w:p w14:paraId="16EC1867" w14:textId="77777777" w:rsidR="000C77C3" w:rsidRDefault="000C77C3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FEA6CD" w14:textId="1792522A" w:rsidR="00BA4FC9" w:rsidRDefault="000C77C3" w:rsidP="00274B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7C3">
              <w:rPr>
                <w:rFonts w:ascii="Arial" w:hAnsi="Arial" w:cs="Arial"/>
                <w:b/>
                <w:sz w:val="22"/>
                <w:szCs w:val="22"/>
              </w:rPr>
              <w:t>Hesters Way Forum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BA485C">
              <w:rPr>
                <w:rFonts w:ascii="Arial" w:hAnsi="Arial" w:cs="Arial"/>
                <w:bCs/>
                <w:sz w:val="22"/>
                <w:szCs w:val="22"/>
              </w:rPr>
              <w:t xml:space="preserve">have raised funds for a new childrens play area at Fiddlers Green Park. The </w:t>
            </w:r>
            <w:r w:rsidR="00BA485C" w:rsidRPr="00BA485C">
              <w:rPr>
                <w:rFonts w:ascii="Arial" w:hAnsi="Arial" w:cs="Arial"/>
                <w:bCs/>
                <w:sz w:val="22"/>
                <w:szCs w:val="22"/>
              </w:rPr>
              <w:t>upgrade should be rea</w:t>
            </w:r>
            <w:r w:rsidR="00BA485C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BA485C" w:rsidRPr="00BA485C">
              <w:rPr>
                <w:rFonts w:ascii="Arial" w:hAnsi="Arial" w:cs="Arial"/>
                <w:bCs/>
                <w:sz w:val="22"/>
                <w:szCs w:val="22"/>
              </w:rPr>
              <w:t xml:space="preserve">y by </w:t>
            </w:r>
            <w:r w:rsidR="00274BE0">
              <w:rPr>
                <w:rFonts w:ascii="Arial" w:hAnsi="Arial" w:cs="Arial"/>
                <w:bCs/>
                <w:sz w:val="22"/>
                <w:szCs w:val="22"/>
              </w:rPr>
              <w:t>Summ</w:t>
            </w:r>
            <w:r w:rsidR="00BA485C" w:rsidRPr="00BA485C">
              <w:rPr>
                <w:rFonts w:ascii="Arial" w:hAnsi="Arial" w:cs="Arial"/>
                <w:bCs/>
                <w:sz w:val="22"/>
                <w:szCs w:val="22"/>
              </w:rPr>
              <w:t>er</w:t>
            </w:r>
          </w:p>
          <w:p w14:paraId="12950B78" w14:textId="77777777" w:rsidR="00C2117E" w:rsidRDefault="00C2117E" w:rsidP="00274B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061DB4" w14:textId="32F52C89" w:rsidR="00C2117E" w:rsidRPr="00C95180" w:rsidRDefault="00C2117E" w:rsidP="00274B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117E">
              <w:rPr>
                <w:rFonts w:ascii="Arial" w:hAnsi="Arial" w:cs="Arial"/>
                <w:b/>
                <w:sz w:val="22"/>
                <w:szCs w:val="22"/>
              </w:rPr>
              <w:t xml:space="preserve">Springbank Community Group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are running </w:t>
            </w:r>
            <w:r w:rsidRPr="00C95180">
              <w:rPr>
                <w:rFonts w:ascii="Arial" w:hAnsi="Arial" w:cs="Arial"/>
                <w:bCs/>
                <w:sz w:val="22"/>
                <w:szCs w:val="22"/>
              </w:rPr>
              <w:t>outreach work</w:t>
            </w:r>
            <w:r w:rsidR="0024179C">
              <w:rPr>
                <w:rFonts w:ascii="Arial" w:hAnsi="Arial" w:cs="Arial"/>
                <w:bCs/>
                <w:sz w:val="22"/>
                <w:szCs w:val="22"/>
              </w:rPr>
              <w:t xml:space="preserve"> in KGV</w:t>
            </w:r>
            <w:r w:rsidR="0023101C">
              <w:rPr>
                <w:rFonts w:ascii="Arial" w:hAnsi="Arial" w:cs="Arial"/>
                <w:bCs/>
                <w:sz w:val="22"/>
                <w:szCs w:val="22"/>
              </w:rPr>
              <w:t xml:space="preserve">, Springbank, </w:t>
            </w:r>
            <w:r w:rsidR="00460EED">
              <w:rPr>
                <w:rFonts w:ascii="Arial" w:hAnsi="Arial" w:cs="Arial"/>
                <w:bCs/>
                <w:sz w:val="22"/>
                <w:szCs w:val="22"/>
              </w:rPr>
              <w:t>and The Moors and are running an Autism group</w:t>
            </w:r>
            <w:r w:rsidR="00F31704">
              <w:rPr>
                <w:rFonts w:ascii="Arial" w:hAnsi="Arial" w:cs="Arial"/>
                <w:bCs/>
                <w:sz w:val="22"/>
                <w:szCs w:val="22"/>
              </w:rPr>
              <w:t xml:space="preserve"> including </w:t>
            </w:r>
            <w:r w:rsidRPr="00C95180">
              <w:rPr>
                <w:rFonts w:ascii="Arial" w:hAnsi="Arial" w:cs="Arial"/>
                <w:bCs/>
                <w:sz w:val="22"/>
                <w:szCs w:val="22"/>
              </w:rPr>
              <w:t xml:space="preserve"> – see below and their usual community activities – see </w:t>
            </w:r>
            <w:r w:rsidR="004F6388" w:rsidRPr="00C95180">
              <w:rPr>
                <w:rFonts w:ascii="Arial" w:hAnsi="Arial" w:cs="Arial"/>
                <w:bCs/>
                <w:sz w:val="22"/>
                <w:szCs w:val="22"/>
              </w:rPr>
              <w:t xml:space="preserve">full details here;  p </w:t>
            </w:r>
            <w:r w:rsidR="00C95180" w:rsidRPr="00C95180">
              <w:rPr>
                <w:rFonts w:ascii="Arial" w:hAnsi="Arial" w:cs="Arial"/>
                <w:bCs/>
                <w:sz w:val="22"/>
                <w:szCs w:val="22"/>
              </w:rPr>
              <w:t xml:space="preserve">24-26 </w:t>
            </w:r>
            <w:hyperlink r:id="rId11" w:history="1">
              <w:r w:rsidR="00C95180" w:rsidRPr="00C95180">
                <w:rPr>
                  <w:rStyle w:val="Hyperlink"/>
                  <w:rFonts w:ascii="Arial" w:hAnsi="Arial" w:cs="Arial"/>
                </w:rPr>
                <w:t>Viewpoint – WEST CHELTENHAM PARTNERSHIP</w:t>
              </w:r>
            </w:hyperlink>
          </w:p>
          <w:p w14:paraId="145B5991" w14:textId="76A1D38D" w:rsidR="00437109" w:rsidRPr="00437109" w:rsidRDefault="000B162E" w:rsidP="00437109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C95180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 w:rsidR="00437109" w:rsidRPr="00C9518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951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FF1" w:rsidRPr="00C9518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C951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7109" w:rsidRPr="00C95180">
              <w:rPr>
                <w:rFonts w:ascii="Arial" w:hAnsi="Arial" w:cs="Arial"/>
                <w:bCs/>
                <w:sz w:val="22"/>
                <w:szCs w:val="22"/>
              </w:rPr>
              <w:t>Springbank Outreach work</w:t>
            </w:r>
            <w:r w:rsidR="007A5ED7" w:rsidRPr="00C95180">
              <w:rPr>
                <w:rFonts w:ascii="Arial" w:hAnsi="Arial" w:cs="Arial"/>
                <w:bCs/>
                <w:sz w:val="22"/>
                <w:szCs w:val="22"/>
              </w:rPr>
              <w:t xml:space="preserve"> - Paige</w:t>
            </w:r>
            <w:r w:rsidR="007A5ED7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DC1DC4">
              <w:rPr>
                <w:rFonts w:ascii="Arial" w:hAnsi="Arial" w:cs="Arial"/>
                <w:bCs/>
                <w:sz w:val="22"/>
                <w:szCs w:val="22"/>
              </w:rPr>
              <w:t>colleagues</w:t>
            </w:r>
            <w:r w:rsidR="007A5ED7">
              <w:rPr>
                <w:rFonts w:ascii="Arial" w:hAnsi="Arial" w:cs="Arial"/>
                <w:bCs/>
                <w:sz w:val="22"/>
                <w:szCs w:val="22"/>
              </w:rPr>
              <w:t xml:space="preserve"> are running a weekly outreach session co funded by WCP to engage local </w:t>
            </w:r>
            <w:r w:rsidR="00DC1DC4">
              <w:rPr>
                <w:rFonts w:ascii="Arial" w:hAnsi="Arial" w:cs="Arial"/>
                <w:bCs/>
                <w:sz w:val="22"/>
                <w:szCs w:val="22"/>
              </w:rPr>
              <w:t>young people with the plan to operate a regular service from the new Creative Space at SCRC.</w:t>
            </w:r>
          </w:p>
          <w:p w14:paraId="003E9A28" w14:textId="27C2C8E5" w:rsidR="00777E6B" w:rsidRPr="00437109" w:rsidRDefault="00437109" w:rsidP="00437109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37109">
              <w:rPr>
                <w:rFonts w:ascii="Arial" w:hAnsi="Arial" w:cs="Arial"/>
                <w:bCs/>
                <w:sz w:val="22"/>
                <w:szCs w:val="22"/>
              </w:rPr>
              <w:t>Express Yourself Project</w:t>
            </w:r>
            <w:r w:rsidR="003A4FB0">
              <w:rPr>
                <w:rFonts w:ascii="Arial" w:hAnsi="Arial" w:cs="Arial"/>
                <w:bCs/>
                <w:sz w:val="22"/>
                <w:szCs w:val="22"/>
              </w:rPr>
              <w:t xml:space="preserve"> – funded by CBC Health and Well-being Fund / GCC and WCP will begin </w:t>
            </w:r>
            <w:r w:rsidR="007C0DF1">
              <w:rPr>
                <w:rFonts w:ascii="Arial" w:hAnsi="Arial" w:cs="Arial"/>
                <w:bCs/>
                <w:sz w:val="22"/>
                <w:szCs w:val="22"/>
              </w:rPr>
              <w:t>at Easter (April 2</w:t>
            </w:r>
            <w:r w:rsidR="007C0DF1" w:rsidRPr="007C0DF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7C0DF1">
              <w:rPr>
                <w:rFonts w:ascii="Arial" w:hAnsi="Arial" w:cs="Arial"/>
                <w:bCs/>
                <w:sz w:val="22"/>
                <w:szCs w:val="22"/>
              </w:rPr>
              <w:t xml:space="preserve"> 12-2pm  and feature The Music Works’ Music Bus and spoken word artist supplied by the Cheltenham Poetry Festival. The </w:t>
            </w:r>
            <w:r w:rsidR="00C2117E">
              <w:rPr>
                <w:rFonts w:ascii="Arial" w:hAnsi="Arial" w:cs="Arial"/>
                <w:bCs/>
                <w:sz w:val="22"/>
                <w:szCs w:val="22"/>
              </w:rPr>
              <w:t>project will continue until the summer holidays.</w:t>
            </w:r>
          </w:p>
          <w:p w14:paraId="6B888266" w14:textId="77777777" w:rsidR="00437109" w:rsidRDefault="00437109" w:rsidP="00437109">
            <w:pPr>
              <w:tabs>
                <w:tab w:val="left" w:pos="16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49C8DA" w14:textId="6A53FF92" w:rsidR="00A0665E" w:rsidRPr="00A54064" w:rsidRDefault="00A0665E" w:rsidP="00A54064">
            <w:pPr>
              <w:tabs>
                <w:tab w:val="left" w:pos="16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CDC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 w:rsidR="0043710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D3CDC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6D3CDC">
              <w:rPr>
                <w:rFonts w:ascii="Arial" w:hAnsi="Arial" w:cs="Arial"/>
                <w:b/>
                <w:bCs/>
                <w:sz w:val="22"/>
                <w:szCs w:val="22"/>
              </w:rPr>
              <w:t>AOB</w:t>
            </w:r>
            <w:r w:rsidR="0048782A" w:rsidRPr="006D3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5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5F89" w:rsidRPr="00C55F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3147F" w:rsidRPr="006D3CDC"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1B85015E" w14:textId="067CDA1F" w:rsidR="00F805E0" w:rsidRPr="00775776" w:rsidRDefault="00F805E0" w:rsidP="00F84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8923D0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C132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6ADD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6A95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BC2A8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75C4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CFBC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4845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150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3B1A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47D1D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082A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0EE3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FEB5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40DC1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81A6" w14:textId="19C6C2D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AA3A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4284" w14:textId="6C1FE9D1" w:rsidR="00DA5324" w:rsidRDefault="00D82B81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</w:t>
            </w:r>
          </w:p>
          <w:p w14:paraId="64B59DA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E6930" w14:textId="591FC219" w:rsidR="00DA5324" w:rsidRDefault="00D82B81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</w:t>
            </w:r>
          </w:p>
          <w:p w14:paraId="74C61586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C34B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FAC8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B3CC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FC2118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0BE6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E9225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FAD6B" w14:textId="6404A091" w:rsidR="00A26F2F" w:rsidRDefault="00C27B9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</w:t>
            </w:r>
          </w:p>
          <w:p w14:paraId="2C2D05F2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3A5B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7BF1B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0D7CC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8B95EB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0F125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C1C43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0822F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000DA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240CD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592FD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83E01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3AEE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24EC9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163E0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7FA9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287C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D67DF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614EE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FAE9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3099A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D35A6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A7970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CC671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7B6E6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1165E" w14:textId="72D49A22" w:rsidR="00535EEC" w:rsidRPr="00795BB5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71D7E918" w14:textId="77777777" w:rsidTr="00FE09FD">
        <w:tblPrEx>
          <w:tblLook w:val="01E0" w:firstRow="1" w:lastRow="1" w:firstColumn="1" w:lastColumn="1" w:noHBand="0" w:noVBand="0"/>
        </w:tblPrEx>
        <w:trPr>
          <w:gridAfter w:val="2"/>
          <w:wAfter w:w="925" w:type="dxa"/>
        </w:trPr>
        <w:tc>
          <w:tcPr>
            <w:tcW w:w="9781" w:type="dxa"/>
          </w:tcPr>
          <w:p w14:paraId="63EF1E19" w14:textId="61365489" w:rsidR="00A924C1" w:rsidRPr="00775776" w:rsidRDefault="00A924C1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Agenda Item </w:t>
            </w:r>
            <w:r w:rsidR="0043710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Date of next meeting</w:t>
            </w:r>
          </w:p>
          <w:p w14:paraId="393FC9E2" w14:textId="77777777" w:rsidR="00DA5324" w:rsidRPr="00775776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20833" w14:textId="2767ACFD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Thursday </w:t>
            </w:r>
            <w:r w:rsidR="00530BFC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70311D" w:rsidRPr="0070311D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th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30BFC">
              <w:rPr>
                <w:rFonts w:ascii="Arial" w:hAnsi="Arial" w:cs="Arial"/>
                <w:b/>
                <w:sz w:val="22"/>
                <w:szCs w:val="20"/>
              </w:rPr>
              <w:t>June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202</w:t>
            </w:r>
            <w:r w:rsidR="00530BFC"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3A2177AD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2pm – 3.30pm</w:t>
            </w:r>
          </w:p>
          <w:p w14:paraId="30F8F7F2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@</w:t>
            </w:r>
          </w:p>
          <w:p w14:paraId="5A4CDF6C" w14:textId="1C309DEC" w:rsidR="00095F0A" w:rsidRPr="00C8630D" w:rsidRDefault="00904199" w:rsidP="0009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Invitations by email </w:t>
            </w:r>
          </w:p>
          <w:p w14:paraId="4AB6FFDA" w14:textId="77777777" w:rsidR="00DA5324" w:rsidRPr="00775776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2252F" w14:textId="6CDF6EE1" w:rsidR="00DA5324" w:rsidRPr="00775776" w:rsidRDefault="00DA5324" w:rsidP="00A45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sz w:val="22"/>
                <w:szCs w:val="22"/>
              </w:rPr>
              <w:t xml:space="preserve">For future meeting dates please see our website via </w:t>
            </w:r>
            <w:hyperlink r:id="rId12" w:history="1">
              <w:r w:rsidR="0075735F" w:rsidRPr="00775776">
                <w:rPr>
                  <w:rStyle w:val="Hyperlink"/>
                  <w:rFonts w:ascii="Arial" w:hAnsi="Arial" w:cs="Arial"/>
                  <w:sz w:val="22"/>
                  <w:szCs w:val="22"/>
                </w:rPr>
                <w:t>Meetings – WEST CHELTENHAM PARTNERSHIP</w:t>
              </w:r>
            </w:hyperlink>
          </w:p>
        </w:tc>
        <w:tc>
          <w:tcPr>
            <w:tcW w:w="1177" w:type="dxa"/>
          </w:tcPr>
          <w:p w14:paraId="40D977DB" w14:textId="77777777" w:rsidR="00DA5324" w:rsidRPr="00795BB5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603772A2" w14:textId="77777777" w:rsidTr="00A45242">
        <w:tblPrEx>
          <w:tblLook w:val="01E0" w:firstRow="1" w:lastRow="1" w:firstColumn="1" w:lastColumn="1" w:noHBand="0" w:noVBand="0"/>
        </w:tblPrEx>
        <w:tc>
          <w:tcPr>
            <w:tcW w:w="11239" w:type="dxa"/>
            <w:gridSpan w:val="3"/>
          </w:tcPr>
          <w:p w14:paraId="03162413" w14:textId="77777777" w:rsidR="00DA5324" w:rsidRPr="00795BB5" w:rsidRDefault="00DA5324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dxa"/>
          </w:tcPr>
          <w:p w14:paraId="0372A52D" w14:textId="77777777" w:rsidR="00DA5324" w:rsidRPr="00795BB5" w:rsidRDefault="00DA5324" w:rsidP="00A452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35A608" w14:textId="77777777" w:rsidR="00DA5324" w:rsidRPr="00795BB5" w:rsidRDefault="00DA5324" w:rsidP="00DA5324">
      <w:pPr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sz w:val="22"/>
          <w:szCs w:val="22"/>
        </w:rPr>
        <w:t>Signed ………………………………</w:t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  <w:t>Date……………………………………………</w:t>
      </w:r>
    </w:p>
    <w:p w14:paraId="072F4EC3" w14:textId="77777777" w:rsidR="00DA5324" w:rsidRPr="00795BB5" w:rsidRDefault="00DA5324" w:rsidP="00DA5324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3CED37C0" w14:textId="77777777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 w:rsidRPr="00795BB5">
        <w:rPr>
          <w:rFonts w:ascii="Arial" w:hAnsi="Arial" w:cs="Arial"/>
          <w:b/>
          <w:sz w:val="22"/>
          <w:szCs w:val="22"/>
        </w:rPr>
        <w:t>Act</w:t>
      </w:r>
      <w:r>
        <w:rPr>
          <w:rFonts w:ascii="Arial" w:hAnsi="Arial" w:cs="Arial"/>
          <w:b/>
          <w:sz w:val="22"/>
          <w:szCs w:val="22"/>
        </w:rPr>
        <w:t>ions</w:t>
      </w:r>
    </w:p>
    <w:p w14:paraId="7380A154" w14:textId="00755E96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442"/>
      </w:tblGrid>
      <w:tr w:rsidR="00D37CF2" w14:paraId="67210FE5" w14:textId="77777777" w:rsidTr="00A816A7">
        <w:tc>
          <w:tcPr>
            <w:tcW w:w="562" w:type="dxa"/>
          </w:tcPr>
          <w:p w14:paraId="5BC8F412" w14:textId="77777777" w:rsidR="00D37CF2" w:rsidRDefault="00D37CF2" w:rsidP="00A816A7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7259657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474838B2" w14:textId="02AA9DD5" w:rsidR="00D37CF2" w:rsidRPr="000F635F" w:rsidRDefault="00C95180" w:rsidP="003D5D65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3D5D65">
              <w:rPr>
                <w:rFonts w:ascii="Arial" w:hAnsi="Arial" w:cs="Arial"/>
                <w:bCs/>
                <w:sz w:val="22"/>
                <w:szCs w:val="22"/>
              </w:rPr>
              <w:t xml:space="preserve">T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report progress</w:t>
            </w:r>
            <w:r w:rsidR="003D5D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D5D65">
              <w:rPr>
                <w:rFonts w:ascii="Arial" w:hAnsi="Arial" w:cs="Arial"/>
                <w:bCs/>
                <w:sz w:val="22"/>
                <w:szCs w:val="22"/>
              </w:rPr>
              <w:t xml:space="preserve">on CBC Youth Council options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at the next meeting. </w:t>
            </w:r>
          </w:p>
        </w:tc>
        <w:tc>
          <w:tcPr>
            <w:tcW w:w="1442" w:type="dxa"/>
          </w:tcPr>
          <w:p w14:paraId="38B3DC8E" w14:textId="7824929B" w:rsidR="00D37CF2" w:rsidRPr="0067240A" w:rsidRDefault="003D5D65" w:rsidP="00A816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</w:t>
            </w:r>
          </w:p>
        </w:tc>
      </w:tr>
      <w:tr w:rsidR="003D5D65" w14:paraId="42B82136" w14:textId="77777777" w:rsidTr="00A816A7">
        <w:tc>
          <w:tcPr>
            <w:tcW w:w="562" w:type="dxa"/>
          </w:tcPr>
          <w:p w14:paraId="7D398E6F" w14:textId="54499B36" w:rsidR="003D5D65" w:rsidRDefault="003D5D65" w:rsidP="00A816A7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241A2629" w14:textId="19A20CEF" w:rsidR="003D5D65" w:rsidRDefault="003D5D65" w:rsidP="003D5D65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AH to add Youth Counci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the June agenda</w:t>
            </w:r>
          </w:p>
        </w:tc>
        <w:tc>
          <w:tcPr>
            <w:tcW w:w="1442" w:type="dxa"/>
          </w:tcPr>
          <w:p w14:paraId="1A36C88A" w14:textId="65FC052B" w:rsidR="003D5D65" w:rsidRDefault="003D5D65" w:rsidP="00A816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</w:t>
            </w:r>
          </w:p>
        </w:tc>
      </w:tr>
      <w:tr w:rsidR="003D5D65" w14:paraId="55F99223" w14:textId="77777777" w:rsidTr="00A816A7">
        <w:tc>
          <w:tcPr>
            <w:tcW w:w="562" w:type="dxa"/>
          </w:tcPr>
          <w:p w14:paraId="5BFED39F" w14:textId="62683AC1" w:rsidR="003D5D65" w:rsidRDefault="003D5D65" w:rsidP="00A816A7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5A09636F" w14:textId="78AC9F0C" w:rsidR="003D5D65" w:rsidRDefault="003D5D65" w:rsidP="003D5D65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AH to investigate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 Marks and Hesters Way Community Centre venue opportunities. </w:t>
            </w:r>
          </w:p>
        </w:tc>
        <w:tc>
          <w:tcPr>
            <w:tcW w:w="1442" w:type="dxa"/>
          </w:tcPr>
          <w:p w14:paraId="35389003" w14:textId="3739D55A" w:rsidR="003D5D65" w:rsidRDefault="003D5D65" w:rsidP="00A816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</w:t>
            </w:r>
          </w:p>
        </w:tc>
      </w:tr>
      <w:bookmarkEnd w:id="0"/>
    </w:tbl>
    <w:p w14:paraId="31BA53E5" w14:textId="1D197CF1" w:rsidR="00D643B6" w:rsidRDefault="00D643B6" w:rsidP="00D145F8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sectPr w:rsidR="00D643B6" w:rsidSect="00087E72">
      <w:footerReference w:type="default" r:id="rId13"/>
      <w:pgSz w:w="12240" w:h="15840"/>
      <w:pgMar w:top="704" w:right="1608" w:bottom="720" w:left="68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4564" w14:textId="77777777" w:rsidR="00087E72" w:rsidRDefault="00087E72">
      <w:r>
        <w:separator/>
      </w:r>
    </w:p>
  </w:endnote>
  <w:endnote w:type="continuationSeparator" w:id="0">
    <w:p w14:paraId="2E89F107" w14:textId="77777777" w:rsidR="00087E72" w:rsidRDefault="0008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FD7" w14:textId="77777777" w:rsidR="006D7DD9" w:rsidRDefault="00B27448">
    <w:pPr>
      <w:pStyle w:val="Footer"/>
      <w:rPr>
        <w:rFonts w:ascii="Comic Sans MS" w:hAnsi="Comic Sans MS"/>
        <w:sz w:val="22"/>
        <w:lang w:val="en-US"/>
      </w:rPr>
    </w:pPr>
    <w:r>
      <w:rPr>
        <w:rFonts w:ascii="Arial" w:hAnsi="Arial" w:cs="Arial"/>
        <w:sz w:val="22"/>
        <w:lang w:val="en-US"/>
      </w:rPr>
      <w:t xml:space="preserve">Page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PAGE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4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Arial" w:hAnsi="Arial" w:cs="Arial"/>
        <w:sz w:val="22"/>
        <w:lang w:val="en-US"/>
      </w:rPr>
      <w:t xml:space="preserve"> of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NUMPAGES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5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Comic Sans MS" w:hAnsi="Comic Sans MS"/>
        <w:sz w:val="22"/>
        <w:lang w:val="en-US"/>
      </w:rPr>
      <w:tab/>
    </w:r>
    <w:r>
      <w:rPr>
        <w:rFonts w:ascii="Comic Sans MS" w:hAnsi="Comic Sans MS"/>
        <w:sz w:val="22"/>
        <w:lang w:val="en-US"/>
      </w:rPr>
      <w:tab/>
    </w:r>
  </w:p>
  <w:p w14:paraId="0B5D8EBC" w14:textId="77777777" w:rsidR="006D7DD9" w:rsidRDefault="006D7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93E4" w14:textId="77777777" w:rsidR="00087E72" w:rsidRDefault="00087E72">
      <w:r>
        <w:separator/>
      </w:r>
    </w:p>
  </w:footnote>
  <w:footnote w:type="continuationSeparator" w:id="0">
    <w:p w14:paraId="06E36AA9" w14:textId="77777777" w:rsidR="00087E72" w:rsidRDefault="0008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4F0"/>
    <w:multiLevelType w:val="hybridMultilevel"/>
    <w:tmpl w:val="647EA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0510"/>
    <w:multiLevelType w:val="multilevel"/>
    <w:tmpl w:val="BEE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A4256"/>
    <w:multiLevelType w:val="hybridMultilevel"/>
    <w:tmpl w:val="49EE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425E"/>
    <w:multiLevelType w:val="hybridMultilevel"/>
    <w:tmpl w:val="8366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1B8"/>
    <w:multiLevelType w:val="multilevel"/>
    <w:tmpl w:val="9E3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A4E51"/>
    <w:multiLevelType w:val="hybridMultilevel"/>
    <w:tmpl w:val="829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DC1"/>
    <w:multiLevelType w:val="hybridMultilevel"/>
    <w:tmpl w:val="5BB0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E4307"/>
    <w:multiLevelType w:val="hybridMultilevel"/>
    <w:tmpl w:val="6C94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6C98"/>
    <w:multiLevelType w:val="hybridMultilevel"/>
    <w:tmpl w:val="88AA4C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D2A0B"/>
    <w:multiLevelType w:val="hybridMultilevel"/>
    <w:tmpl w:val="40FC616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20441"/>
    <w:multiLevelType w:val="hybridMultilevel"/>
    <w:tmpl w:val="7EA6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75D0"/>
    <w:multiLevelType w:val="hybridMultilevel"/>
    <w:tmpl w:val="033E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55">
    <w:abstractNumId w:val="11"/>
  </w:num>
  <w:num w:numId="2" w16cid:durableId="690497150">
    <w:abstractNumId w:val="2"/>
  </w:num>
  <w:num w:numId="3" w16cid:durableId="1404644147">
    <w:abstractNumId w:val="0"/>
  </w:num>
  <w:num w:numId="4" w16cid:durableId="275405442">
    <w:abstractNumId w:val="3"/>
  </w:num>
  <w:num w:numId="5" w16cid:durableId="1909144005">
    <w:abstractNumId w:val="4"/>
  </w:num>
  <w:num w:numId="6" w16cid:durableId="1420179629">
    <w:abstractNumId w:val="5"/>
  </w:num>
  <w:num w:numId="7" w16cid:durableId="773332078">
    <w:abstractNumId w:val="8"/>
  </w:num>
  <w:num w:numId="8" w16cid:durableId="97530903">
    <w:abstractNumId w:val="9"/>
  </w:num>
  <w:num w:numId="9" w16cid:durableId="1579755155">
    <w:abstractNumId w:val="10"/>
  </w:num>
  <w:num w:numId="10" w16cid:durableId="558055781">
    <w:abstractNumId w:val="6"/>
  </w:num>
  <w:num w:numId="11" w16cid:durableId="955524257">
    <w:abstractNumId w:val="1"/>
  </w:num>
  <w:num w:numId="12" w16cid:durableId="438572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4"/>
    <w:rsid w:val="000013EE"/>
    <w:rsid w:val="000026D3"/>
    <w:rsid w:val="00003182"/>
    <w:rsid w:val="0000364A"/>
    <w:rsid w:val="00003F1E"/>
    <w:rsid w:val="00004533"/>
    <w:rsid w:val="00004954"/>
    <w:rsid w:val="00005521"/>
    <w:rsid w:val="00005BC0"/>
    <w:rsid w:val="00010144"/>
    <w:rsid w:val="00011A0C"/>
    <w:rsid w:val="00012E6F"/>
    <w:rsid w:val="00014386"/>
    <w:rsid w:val="00014821"/>
    <w:rsid w:val="0001620C"/>
    <w:rsid w:val="0002018B"/>
    <w:rsid w:val="00020A16"/>
    <w:rsid w:val="00022C62"/>
    <w:rsid w:val="00025357"/>
    <w:rsid w:val="0002546C"/>
    <w:rsid w:val="000254E1"/>
    <w:rsid w:val="000259BE"/>
    <w:rsid w:val="000260E1"/>
    <w:rsid w:val="00027D5C"/>
    <w:rsid w:val="0003025A"/>
    <w:rsid w:val="00035D53"/>
    <w:rsid w:val="000419D9"/>
    <w:rsid w:val="00041C77"/>
    <w:rsid w:val="000423C1"/>
    <w:rsid w:val="0004507C"/>
    <w:rsid w:val="000450BA"/>
    <w:rsid w:val="00045604"/>
    <w:rsid w:val="0004588F"/>
    <w:rsid w:val="0004721B"/>
    <w:rsid w:val="000476B0"/>
    <w:rsid w:val="00047C87"/>
    <w:rsid w:val="00053051"/>
    <w:rsid w:val="000536A7"/>
    <w:rsid w:val="00054AD5"/>
    <w:rsid w:val="0005541C"/>
    <w:rsid w:val="0005667D"/>
    <w:rsid w:val="00060AB8"/>
    <w:rsid w:val="00061E40"/>
    <w:rsid w:val="000640C6"/>
    <w:rsid w:val="00064824"/>
    <w:rsid w:val="000704DD"/>
    <w:rsid w:val="00071A95"/>
    <w:rsid w:val="0007350F"/>
    <w:rsid w:val="000741C0"/>
    <w:rsid w:val="00074495"/>
    <w:rsid w:val="00075601"/>
    <w:rsid w:val="0007637B"/>
    <w:rsid w:val="00076972"/>
    <w:rsid w:val="00076991"/>
    <w:rsid w:val="00076EE7"/>
    <w:rsid w:val="00077214"/>
    <w:rsid w:val="00077E52"/>
    <w:rsid w:val="00081023"/>
    <w:rsid w:val="0008258F"/>
    <w:rsid w:val="00082D5D"/>
    <w:rsid w:val="0008310C"/>
    <w:rsid w:val="00083D20"/>
    <w:rsid w:val="000862B6"/>
    <w:rsid w:val="00086792"/>
    <w:rsid w:val="00087E72"/>
    <w:rsid w:val="00092FFA"/>
    <w:rsid w:val="000931AD"/>
    <w:rsid w:val="000945BE"/>
    <w:rsid w:val="0009528D"/>
    <w:rsid w:val="000957F3"/>
    <w:rsid w:val="00095AB5"/>
    <w:rsid w:val="00095F0A"/>
    <w:rsid w:val="000A0EDC"/>
    <w:rsid w:val="000A1AA3"/>
    <w:rsid w:val="000A3164"/>
    <w:rsid w:val="000A4027"/>
    <w:rsid w:val="000A4510"/>
    <w:rsid w:val="000A5A1C"/>
    <w:rsid w:val="000A67F6"/>
    <w:rsid w:val="000B009B"/>
    <w:rsid w:val="000B0643"/>
    <w:rsid w:val="000B162E"/>
    <w:rsid w:val="000B269A"/>
    <w:rsid w:val="000B3674"/>
    <w:rsid w:val="000B43BC"/>
    <w:rsid w:val="000B665E"/>
    <w:rsid w:val="000B759B"/>
    <w:rsid w:val="000C0CC1"/>
    <w:rsid w:val="000C2A47"/>
    <w:rsid w:val="000C3EC7"/>
    <w:rsid w:val="000C4ECC"/>
    <w:rsid w:val="000C71A3"/>
    <w:rsid w:val="000C77C3"/>
    <w:rsid w:val="000C7F2F"/>
    <w:rsid w:val="000D23CE"/>
    <w:rsid w:val="000D2663"/>
    <w:rsid w:val="000D33A5"/>
    <w:rsid w:val="000E1423"/>
    <w:rsid w:val="000E2E12"/>
    <w:rsid w:val="000E352D"/>
    <w:rsid w:val="000E3EF7"/>
    <w:rsid w:val="000E4D81"/>
    <w:rsid w:val="000E5196"/>
    <w:rsid w:val="000E6FA3"/>
    <w:rsid w:val="000E78E9"/>
    <w:rsid w:val="000F1835"/>
    <w:rsid w:val="000F1A1D"/>
    <w:rsid w:val="000F302D"/>
    <w:rsid w:val="000F39D6"/>
    <w:rsid w:val="000F4EFD"/>
    <w:rsid w:val="000F57D1"/>
    <w:rsid w:val="000F635F"/>
    <w:rsid w:val="000F657E"/>
    <w:rsid w:val="000F6620"/>
    <w:rsid w:val="001012F4"/>
    <w:rsid w:val="00101901"/>
    <w:rsid w:val="00101B76"/>
    <w:rsid w:val="001022F0"/>
    <w:rsid w:val="001045D2"/>
    <w:rsid w:val="00105888"/>
    <w:rsid w:val="0010712E"/>
    <w:rsid w:val="001071DB"/>
    <w:rsid w:val="001073D5"/>
    <w:rsid w:val="0011246F"/>
    <w:rsid w:val="0011352D"/>
    <w:rsid w:val="00114448"/>
    <w:rsid w:val="001173C8"/>
    <w:rsid w:val="0011745A"/>
    <w:rsid w:val="00120CB0"/>
    <w:rsid w:val="00122D69"/>
    <w:rsid w:val="00126814"/>
    <w:rsid w:val="001278D9"/>
    <w:rsid w:val="001314B4"/>
    <w:rsid w:val="00132368"/>
    <w:rsid w:val="00135074"/>
    <w:rsid w:val="00136E58"/>
    <w:rsid w:val="0014111B"/>
    <w:rsid w:val="00146ECE"/>
    <w:rsid w:val="00146F15"/>
    <w:rsid w:val="0015014F"/>
    <w:rsid w:val="00152680"/>
    <w:rsid w:val="00155E87"/>
    <w:rsid w:val="001569FD"/>
    <w:rsid w:val="00157D3D"/>
    <w:rsid w:val="00160A3A"/>
    <w:rsid w:val="00161233"/>
    <w:rsid w:val="00163055"/>
    <w:rsid w:val="001633CE"/>
    <w:rsid w:val="00163874"/>
    <w:rsid w:val="0016622C"/>
    <w:rsid w:val="00166D8E"/>
    <w:rsid w:val="00170510"/>
    <w:rsid w:val="00172382"/>
    <w:rsid w:val="0017601C"/>
    <w:rsid w:val="00176BA8"/>
    <w:rsid w:val="001771E2"/>
    <w:rsid w:val="001809D2"/>
    <w:rsid w:val="00180F09"/>
    <w:rsid w:val="00181409"/>
    <w:rsid w:val="001818D1"/>
    <w:rsid w:val="00184125"/>
    <w:rsid w:val="0018710A"/>
    <w:rsid w:val="00190A98"/>
    <w:rsid w:val="00190EA2"/>
    <w:rsid w:val="00191CD1"/>
    <w:rsid w:val="00192E58"/>
    <w:rsid w:val="00192F59"/>
    <w:rsid w:val="001930F2"/>
    <w:rsid w:val="00195ADA"/>
    <w:rsid w:val="00195D16"/>
    <w:rsid w:val="00196F11"/>
    <w:rsid w:val="001A04D3"/>
    <w:rsid w:val="001A13FF"/>
    <w:rsid w:val="001A344C"/>
    <w:rsid w:val="001A357D"/>
    <w:rsid w:val="001A56F7"/>
    <w:rsid w:val="001A6754"/>
    <w:rsid w:val="001B1A6F"/>
    <w:rsid w:val="001B5225"/>
    <w:rsid w:val="001B628B"/>
    <w:rsid w:val="001B6FBA"/>
    <w:rsid w:val="001C00C9"/>
    <w:rsid w:val="001C1646"/>
    <w:rsid w:val="001C2B91"/>
    <w:rsid w:val="001C3D4D"/>
    <w:rsid w:val="001C3EDC"/>
    <w:rsid w:val="001C3FD2"/>
    <w:rsid w:val="001C6203"/>
    <w:rsid w:val="001C6215"/>
    <w:rsid w:val="001C654D"/>
    <w:rsid w:val="001C6811"/>
    <w:rsid w:val="001C76CB"/>
    <w:rsid w:val="001D08FA"/>
    <w:rsid w:val="001D1799"/>
    <w:rsid w:val="001D1EA7"/>
    <w:rsid w:val="001D24DF"/>
    <w:rsid w:val="001D2503"/>
    <w:rsid w:val="001D3F79"/>
    <w:rsid w:val="001D418A"/>
    <w:rsid w:val="001D60D2"/>
    <w:rsid w:val="001D72CA"/>
    <w:rsid w:val="001E25B4"/>
    <w:rsid w:val="001E4BEA"/>
    <w:rsid w:val="001E4CFB"/>
    <w:rsid w:val="001F0EE4"/>
    <w:rsid w:val="001F129B"/>
    <w:rsid w:val="001F1450"/>
    <w:rsid w:val="001F1681"/>
    <w:rsid w:val="001F2A66"/>
    <w:rsid w:val="001F3877"/>
    <w:rsid w:val="001F3D10"/>
    <w:rsid w:val="001F4DF8"/>
    <w:rsid w:val="001F5001"/>
    <w:rsid w:val="001F5295"/>
    <w:rsid w:val="001F6E17"/>
    <w:rsid w:val="001F7234"/>
    <w:rsid w:val="001F77BE"/>
    <w:rsid w:val="002014C6"/>
    <w:rsid w:val="002026F4"/>
    <w:rsid w:val="0020476D"/>
    <w:rsid w:val="00205974"/>
    <w:rsid w:val="0021052D"/>
    <w:rsid w:val="00212017"/>
    <w:rsid w:val="002164DB"/>
    <w:rsid w:val="002178D5"/>
    <w:rsid w:val="00217AB6"/>
    <w:rsid w:val="00217FAC"/>
    <w:rsid w:val="00223051"/>
    <w:rsid w:val="00224DFC"/>
    <w:rsid w:val="00227622"/>
    <w:rsid w:val="00227986"/>
    <w:rsid w:val="00227B6C"/>
    <w:rsid w:val="00230688"/>
    <w:rsid w:val="00230ED2"/>
    <w:rsid w:val="0023101C"/>
    <w:rsid w:val="00234808"/>
    <w:rsid w:val="0023520B"/>
    <w:rsid w:val="00235FDB"/>
    <w:rsid w:val="0024048F"/>
    <w:rsid w:val="00240540"/>
    <w:rsid w:val="00240D84"/>
    <w:rsid w:val="0024179C"/>
    <w:rsid w:val="00251A1A"/>
    <w:rsid w:val="002539A7"/>
    <w:rsid w:val="00254990"/>
    <w:rsid w:val="00255D3F"/>
    <w:rsid w:val="002577BF"/>
    <w:rsid w:val="0026034B"/>
    <w:rsid w:val="00263A26"/>
    <w:rsid w:val="0026452E"/>
    <w:rsid w:val="00264BEB"/>
    <w:rsid w:val="00265C88"/>
    <w:rsid w:val="00266A58"/>
    <w:rsid w:val="002677D1"/>
    <w:rsid w:val="00271951"/>
    <w:rsid w:val="00272295"/>
    <w:rsid w:val="00272E9F"/>
    <w:rsid w:val="00272F11"/>
    <w:rsid w:val="00274B04"/>
    <w:rsid w:val="00274BE0"/>
    <w:rsid w:val="002753EF"/>
    <w:rsid w:val="00276676"/>
    <w:rsid w:val="00280889"/>
    <w:rsid w:val="00281E63"/>
    <w:rsid w:val="00286097"/>
    <w:rsid w:val="0029009E"/>
    <w:rsid w:val="00291F90"/>
    <w:rsid w:val="002957C0"/>
    <w:rsid w:val="00295B75"/>
    <w:rsid w:val="00297156"/>
    <w:rsid w:val="0029756C"/>
    <w:rsid w:val="002A0118"/>
    <w:rsid w:val="002A0396"/>
    <w:rsid w:val="002A1098"/>
    <w:rsid w:val="002A219A"/>
    <w:rsid w:val="002A2A51"/>
    <w:rsid w:val="002A4630"/>
    <w:rsid w:val="002A5E3D"/>
    <w:rsid w:val="002A60A4"/>
    <w:rsid w:val="002A7240"/>
    <w:rsid w:val="002B2D3A"/>
    <w:rsid w:val="002B4497"/>
    <w:rsid w:val="002B5047"/>
    <w:rsid w:val="002B5446"/>
    <w:rsid w:val="002C043F"/>
    <w:rsid w:val="002C0603"/>
    <w:rsid w:val="002C0BC0"/>
    <w:rsid w:val="002C2EFC"/>
    <w:rsid w:val="002C5829"/>
    <w:rsid w:val="002D0E66"/>
    <w:rsid w:val="002D1770"/>
    <w:rsid w:val="002D29DA"/>
    <w:rsid w:val="002D3419"/>
    <w:rsid w:val="002D4310"/>
    <w:rsid w:val="002D4878"/>
    <w:rsid w:val="002D56F3"/>
    <w:rsid w:val="002D5B94"/>
    <w:rsid w:val="002D6327"/>
    <w:rsid w:val="002D6507"/>
    <w:rsid w:val="002D6989"/>
    <w:rsid w:val="002D7264"/>
    <w:rsid w:val="002D739E"/>
    <w:rsid w:val="002D7D2F"/>
    <w:rsid w:val="002E0071"/>
    <w:rsid w:val="002E3E4D"/>
    <w:rsid w:val="002E4355"/>
    <w:rsid w:val="002E4504"/>
    <w:rsid w:val="002E6580"/>
    <w:rsid w:val="002E7F80"/>
    <w:rsid w:val="002F0E77"/>
    <w:rsid w:val="002F2E96"/>
    <w:rsid w:val="002F302F"/>
    <w:rsid w:val="002F5035"/>
    <w:rsid w:val="002F6BC4"/>
    <w:rsid w:val="0030313A"/>
    <w:rsid w:val="003057B0"/>
    <w:rsid w:val="00307E6F"/>
    <w:rsid w:val="003105F7"/>
    <w:rsid w:val="00310B3C"/>
    <w:rsid w:val="00312029"/>
    <w:rsid w:val="00312069"/>
    <w:rsid w:val="00312CB6"/>
    <w:rsid w:val="00315280"/>
    <w:rsid w:val="003166A3"/>
    <w:rsid w:val="00325F64"/>
    <w:rsid w:val="0033392A"/>
    <w:rsid w:val="00333C37"/>
    <w:rsid w:val="00335804"/>
    <w:rsid w:val="00336D10"/>
    <w:rsid w:val="00336FE2"/>
    <w:rsid w:val="00341A41"/>
    <w:rsid w:val="00342197"/>
    <w:rsid w:val="00343750"/>
    <w:rsid w:val="003469B0"/>
    <w:rsid w:val="00346D71"/>
    <w:rsid w:val="003510AC"/>
    <w:rsid w:val="00351168"/>
    <w:rsid w:val="00355221"/>
    <w:rsid w:val="00355B62"/>
    <w:rsid w:val="00364EE0"/>
    <w:rsid w:val="00364F17"/>
    <w:rsid w:val="0036608F"/>
    <w:rsid w:val="00367311"/>
    <w:rsid w:val="00372A72"/>
    <w:rsid w:val="00374872"/>
    <w:rsid w:val="0037609A"/>
    <w:rsid w:val="00376536"/>
    <w:rsid w:val="00376889"/>
    <w:rsid w:val="00380275"/>
    <w:rsid w:val="00383395"/>
    <w:rsid w:val="003847BC"/>
    <w:rsid w:val="00384D54"/>
    <w:rsid w:val="0038574B"/>
    <w:rsid w:val="00385825"/>
    <w:rsid w:val="00387BBF"/>
    <w:rsid w:val="00391104"/>
    <w:rsid w:val="00394F70"/>
    <w:rsid w:val="00395591"/>
    <w:rsid w:val="00395DA4"/>
    <w:rsid w:val="0039756E"/>
    <w:rsid w:val="00397743"/>
    <w:rsid w:val="003A21E7"/>
    <w:rsid w:val="003A27C9"/>
    <w:rsid w:val="003A3691"/>
    <w:rsid w:val="003A37DB"/>
    <w:rsid w:val="003A4D16"/>
    <w:rsid w:val="003A4E98"/>
    <w:rsid w:val="003A4FB0"/>
    <w:rsid w:val="003A64E7"/>
    <w:rsid w:val="003B17BE"/>
    <w:rsid w:val="003B19DC"/>
    <w:rsid w:val="003B29A1"/>
    <w:rsid w:val="003B32C0"/>
    <w:rsid w:val="003B3844"/>
    <w:rsid w:val="003B3F07"/>
    <w:rsid w:val="003B5DCE"/>
    <w:rsid w:val="003B6F65"/>
    <w:rsid w:val="003C4920"/>
    <w:rsid w:val="003C6DDB"/>
    <w:rsid w:val="003D0622"/>
    <w:rsid w:val="003D26D4"/>
    <w:rsid w:val="003D4DF9"/>
    <w:rsid w:val="003D4EDF"/>
    <w:rsid w:val="003D5D65"/>
    <w:rsid w:val="003D62DA"/>
    <w:rsid w:val="003D6C99"/>
    <w:rsid w:val="003D70C2"/>
    <w:rsid w:val="003D7EB9"/>
    <w:rsid w:val="003E1FCC"/>
    <w:rsid w:val="003E3BD4"/>
    <w:rsid w:val="003E43B3"/>
    <w:rsid w:val="003E45B4"/>
    <w:rsid w:val="003E5CB5"/>
    <w:rsid w:val="003E7859"/>
    <w:rsid w:val="003F2B44"/>
    <w:rsid w:val="003F4ECA"/>
    <w:rsid w:val="003F59BE"/>
    <w:rsid w:val="003F6112"/>
    <w:rsid w:val="003F72C0"/>
    <w:rsid w:val="00400FC7"/>
    <w:rsid w:val="00403BC7"/>
    <w:rsid w:val="0040436E"/>
    <w:rsid w:val="004043D8"/>
    <w:rsid w:val="00407375"/>
    <w:rsid w:val="00410556"/>
    <w:rsid w:val="004140AF"/>
    <w:rsid w:val="0041533B"/>
    <w:rsid w:val="0042209A"/>
    <w:rsid w:val="00422337"/>
    <w:rsid w:val="00423247"/>
    <w:rsid w:val="00424FE6"/>
    <w:rsid w:val="004253BE"/>
    <w:rsid w:val="004260D8"/>
    <w:rsid w:val="00433A26"/>
    <w:rsid w:val="00433E48"/>
    <w:rsid w:val="004347DF"/>
    <w:rsid w:val="004349E0"/>
    <w:rsid w:val="00437109"/>
    <w:rsid w:val="0044139A"/>
    <w:rsid w:val="0044324C"/>
    <w:rsid w:val="0044507E"/>
    <w:rsid w:val="00445783"/>
    <w:rsid w:val="00445852"/>
    <w:rsid w:val="00453B99"/>
    <w:rsid w:val="00453C0B"/>
    <w:rsid w:val="00454E5F"/>
    <w:rsid w:val="004558E7"/>
    <w:rsid w:val="00456040"/>
    <w:rsid w:val="004566FD"/>
    <w:rsid w:val="004578EF"/>
    <w:rsid w:val="0045790E"/>
    <w:rsid w:val="00457A32"/>
    <w:rsid w:val="00460243"/>
    <w:rsid w:val="00460EED"/>
    <w:rsid w:val="0046178B"/>
    <w:rsid w:val="00462B69"/>
    <w:rsid w:val="00464A6B"/>
    <w:rsid w:val="004652E3"/>
    <w:rsid w:val="00465E6D"/>
    <w:rsid w:val="004666F7"/>
    <w:rsid w:val="004718D6"/>
    <w:rsid w:val="004719DD"/>
    <w:rsid w:val="00472E4C"/>
    <w:rsid w:val="00474ADE"/>
    <w:rsid w:val="00477188"/>
    <w:rsid w:val="004772F1"/>
    <w:rsid w:val="00477879"/>
    <w:rsid w:val="00481911"/>
    <w:rsid w:val="00483493"/>
    <w:rsid w:val="00483F5A"/>
    <w:rsid w:val="0048508C"/>
    <w:rsid w:val="00485812"/>
    <w:rsid w:val="0048782A"/>
    <w:rsid w:val="00490E42"/>
    <w:rsid w:val="004914A3"/>
    <w:rsid w:val="0049248C"/>
    <w:rsid w:val="00496D3D"/>
    <w:rsid w:val="00496FE1"/>
    <w:rsid w:val="004979CC"/>
    <w:rsid w:val="00497F7C"/>
    <w:rsid w:val="004A4A99"/>
    <w:rsid w:val="004A5B52"/>
    <w:rsid w:val="004A6058"/>
    <w:rsid w:val="004A64B4"/>
    <w:rsid w:val="004A64C4"/>
    <w:rsid w:val="004A6A46"/>
    <w:rsid w:val="004B3675"/>
    <w:rsid w:val="004B3D54"/>
    <w:rsid w:val="004B6138"/>
    <w:rsid w:val="004B613F"/>
    <w:rsid w:val="004B67F3"/>
    <w:rsid w:val="004B7214"/>
    <w:rsid w:val="004C2004"/>
    <w:rsid w:val="004C300E"/>
    <w:rsid w:val="004C3E11"/>
    <w:rsid w:val="004C453C"/>
    <w:rsid w:val="004C7FC8"/>
    <w:rsid w:val="004D132C"/>
    <w:rsid w:val="004D5206"/>
    <w:rsid w:val="004D6EBF"/>
    <w:rsid w:val="004D6ED7"/>
    <w:rsid w:val="004D7421"/>
    <w:rsid w:val="004E13A4"/>
    <w:rsid w:val="004E1B63"/>
    <w:rsid w:val="004E1FA4"/>
    <w:rsid w:val="004E6E51"/>
    <w:rsid w:val="004E7BFA"/>
    <w:rsid w:val="004F09AF"/>
    <w:rsid w:val="004F2383"/>
    <w:rsid w:val="004F517A"/>
    <w:rsid w:val="004F6388"/>
    <w:rsid w:val="004F6EB4"/>
    <w:rsid w:val="00501A01"/>
    <w:rsid w:val="00504137"/>
    <w:rsid w:val="005042C9"/>
    <w:rsid w:val="005045B5"/>
    <w:rsid w:val="00505262"/>
    <w:rsid w:val="00511AEF"/>
    <w:rsid w:val="00512298"/>
    <w:rsid w:val="00512BF2"/>
    <w:rsid w:val="00513096"/>
    <w:rsid w:val="00513591"/>
    <w:rsid w:val="00513A3E"/>
    <w:rsid w:val="00513D19"/>
    <w:rsid w:val="00513FC1"/>
    <w:rsid w:val="005149E3"/>
    <w:rsid w:val="00514C8E"/>
    <w:rsid w:val="00514D18"/>
    <w:rsid w:val="00515706"/>
    <w:rsid w:val="00515925"/>
    <w:rsid w:val="00517415"/>
    <w:rsid w:val="005174FA"/>
    <w:rsid w:val="00517887"/>
    <w:rsid w:val="0052047D"/>
    <w:rsid w:val="00520D82"/>
    <w:rsid w:val="00524654"/>
    <w:rsid w:val="005252BF"/>
    <w:rsid w:val="00525890"/>
    <w:rsid w:val="00526AE6"/>
    <w:rsid w:val="00527A6C"/>
    <w:rsid w:val="00527C3A"/>
    <w:rsid w:val="00530921"/>
    <w:rsid w:val="00530BFC"/>
    <w:rsid w:val="00534AD6"/>
    <w:rsid w:val="00535EEC"/>
    <w:rsid w:val="005372B7"/>
    <w:rsid w:val="00537E3E"/>
    <w:rsid w:val="00540A5D"/>
    <w:rsid w:val="005414F9"/>
    <w:rsid w:val="005462FF"/>
    <w:rsid w:val="00550A21"/>
    <w:rsid w:val="00550E46"/>
    <w:rsid w:val="005517EF"/>
    <w:rsid w:val="00551B49"/>
    <w:rsid w:val="0055532A"/>
    <w:rsid w:val="0055571D"/>
    <w:rsid w:val="005558B3"/>
    <w:rsid w:val="00555FCF"/>
    <w:rsid w:val="00556C16"/>
    <w:rsid w:val="00561991"/>
    <w:rsid w:val="00561F6C"/>
    <w:rsid w:val="00562E92"/>
    <w:rsid w:val="00564157"/>
    <w:rsid w:val="00565D6E"/>
    <w:rsid w:val="00566007"/>
    <w:rsid w:val="00567BF0"/>
    <w:rsid w:val="00567E63"/>
    <w:rsid w:val="0057189A"/>
    <w:rsid w:val="00571A6C"/>
    <w:rsid w:val="0057233B"/>
    <w:rsid w:val="005726A0"/>
    <w:rsid w:val="005801EE"/>
    <w:rsid w:val="00580218"/>
    <w:rsid w:val="00580597"/>
    <w:rsid w:val="005808A0"/>
    <w:rsid w:val="00582D43"/>
    <w:rsid w:val="005847F6"/>
    <w:rsid w:val="00585413"/>
    <w:rsid w:val="005862B4"/>
    <w:rsid w:val="005866C1"/>
    <w:rsid w:val="00587BFC"/>
    <w:rsid w:val="00592A08"/>
    <w:rsid w:val="00594885"/>
    <w:rsid w:val="00595016"/>
    <w:rsid w:val="005959BC"/>
    <w:rsid w:val="00595A6F"/>
    <w:rsid w:val="005969F4"/>
    <w:rsid w:val="0059797D"/>
    <w:rsid w:val="005B01CC"/>
    <w:rsid w:val="005B0BD6"/>
    <w:rsid w:val="005B1612"/>
    <w:rsid w:val="005B1E8F"/>
    <w:rsid w:val="005B3007"/>
    <w:rsid w:val="005B3142"/>
    <w:rsid w:val="005B3625"/>
    <w:rsid w:val="005B3739"/>
    <w:rsid w:val="005B6424"/>
    <w:rsid w:val="005B6544"/>
    <w:rsid w:val="005B6F8A"/>
    <w:rsid w:val="005C2190"/>
    <w:rsid w:val="005C2C5E"/>
    <w:rsid w:val="005C2D6A"/>
    <w:rsid w:val="005C3901"/>
    <w:rsid w:val="005C3FB7"/>
    <w:rsid w:val="005C41D7"/>
    <w:rsid w:val="005C4486"/>
    <w:rsid w:val="005C4B15"/>
    <w:rsid w:val="005C542B"/>
    <w:rsid w:val="005C62EA"/>
    <w:rsid w:val="005C6D56"/>
    <w:rsid w:val="005C787C"/>
    <w:rsid w:val="005D0A12"/>
    <w:rsid w:val="005D3505"/>
    <w:rsid w:val="005D4B8B"/>
    <w:rsid w:val="005D5137"/>
    <w:rsid w:val="005D5E0F"/>
    <w:rsid w:val="005D7A31"/>
    <w:rsid w:val="005D7E95"/>
    <w:rsid w:val="005E0AA9"/>
    <w:rsid w:val="005E1123"/>
    <w:rsid w:val="005E4501"/>
    <w:rsid w:val="005E6F13"/>
    <w:rsid w:val="005E7926"/>
    <w:rsid w:val="005F1428"/>
    <w:rsid w:val="005F2A2C"/>
    <w:rsid w:val="005F3795"/>
    <w:rsid w:val="005F433B"/>
    <w:rsid w:val="005F6194"/>
    <w:rsid w:val="00600CC5"/>
    <w:rsid w:val="00601318"/>
    <w:rsid w:val="00602732"/>
    <w:rsid w:val="00606336"/>
    <w:rsid w:val="00610E06"/>
    <w:rsid w:val="006169DD"/>
    <w:rsid w:val="00616A0E"/>
    <w:rsid w:val="00616A6A"/>
    <w:rsid w:val="00617EFE"/>
    <w:rsid w:val="00621276"/>
    <w:rsid w:val="0062156D"/>
    <w:rsid w:val="00621860"/>
    <w:rsid w:val="00622C24"/>
    <w:rsid w:val="0062358A"/>
    <w:rsid w:val="0062402C"/>
    <w:rsid w:val="0062413C"/>
    <w:rsid w:val="006249E4"/>
    <w:rsid w:val="00624D3D"/>
    <w:rsid w:val="00626F76"/>
    <w:rsid w:val="00630F84"/>
    <w:rsid w:val="00631EA4"/>
    <w:rsid w:val="00631F50"/>
    <w:rsid w:val="006322D5"/>
    <w:rsid w:val="00632EA6"/>
    <w:rsid w:val="00633F33"/>
    <w:rsid w:val="00636659"/>
    <w:rsid w:val="006412C2"/>
    <w:rsid w:val="0064133F"/>
    <w:rsid w:val="00642BB0"/>
    <w:rsid w:val="00643E8B"/>
    <w:rsid w:val="00644EE9"/>
    <w:rsid w:val="0064626D"/>
    <w:rsid w:val="00647897"/>
    <w:rsid w:val="00647CF6"/>
    <w:rsid w:val="0065158F"/>
    <w:rsid w:val="00652CFA"/>
    <w:rsid w:val="00653BCC"/>
    <w:rsid w:val="00653E22"/>
    <w:rsid w:val="006540FA"/>
    <w:rsid w:val="006549F3"/>
    <w:rsid w:val="00654FDA"/>
    <w:rsid w:val="006564CA"/>
    <w:rsid w:val="00656CAB"/>
    <w:rsid w:val="00657551"/>
    <w:rsid w:val="00660798"/>
    <w:rsid w:val="00661ED2"/>
    <w:rsid w:val="006624C7"/>
    <w:rsid w:val="006625D4"/>
    <w:rsid w:val="0066379F"/>
    <w:rsid w:val="00664443"/>
    <w:rsid w:val="00664451"/>
    <w:rsid w:val="00664CD6"/>
    <w:rsid w:val="00665276"/>
    <w:rsid w:val="00671853"/>
    <w:rsid w:val="0067240A"/>
    <w:rsid w:val="006730F5"/>
    <w:rsid w:val="00674BAE"/>
    <w:rsid w:val="0067584E"/>
    <w:rsid w:val="00675F4D"/>
    <w:rsid w:val="00675FCC"/>
    <w:rsid w:val="006806EC"/>
    <w:rsid w:val="006818BA"/>
    <w:rsid w:val="006827CC"/>
    <w:rsid w:val="0068511D"/>
    <w:rsid w:val="00686B9A"/>
    <w:rsid w:val="00687AF2"/>
    <w:rsid w:val="00690EFA"/>
    <w:rsid w:val="006913E0"/>
    <w:rsid w:val="00691644"/>
    <w:rsid w:val="0069187C"/>
    <w:rsid w:val="006957F8"/>
    <w:rsid w:val="00696198"/>
    <w:rsid w:val="00696784"/>
    <w:rsid w:val="006967DB"/>
    <w:rsid w:val="006972EE"/>
    <w:rsid w:val="006A0F9D"/>
    <w:rsid w:val="006A2C71"/>
    <w:rsid w:val="006B079D"/>
    <w:rsid w:val="006B0D2F"/>
    <w:rsid w:val="006B217F"/>
    <w:rsid w:val="006B2DFA"/>
    <w:rsid w:val="006B33B4"/>
    <w:rsid w:val="006B4279"/>
    <w:rsid w:val="006B6CB7"/>
    <w:rsid w:val="006C223C"/>
    <w:rsid w:val="006C2257"/>
    <w:rsid w:val="006C5F66"/>
    <w:rsid w:val="006D030D"/>
    <w:rsid w:val="006D158C"/>
    <w:rsid w:val="006D3BCD"/>
    <w:rsid w:val="006D3CDC"/>
    <w:rsid w:val="006D720E"/>
    <w:rsid w:val="006D75C5"/>
    <w:rsid w:val="006D7658"/>
    <w:rsid w:val="006D7DD9"/>
    <w:rsid w:val="006E160F"/>
    <w:rsid w:val="006E279A"/>
    <w:rsid w:val="006E315D"/>
    <w:rsid w:val="006E36D0"/>
    <w:rsid w:val="006E42EB"/>
    <w:rsid w:val="006E433F"/>
    <w:rsid w:val="006E4B74"/>
    <w:rsid w:val="006E56F5"/>
    <w:rsid w:val="006E637E"/>
    <w:rsid w:val="006E6E46"/>
    <w:rsid w:val="006E7CDC"/>
    <w:rsid w:val="006F1A47"/>
    <w:rsid w:val="006F310D"/>
    <w:rsid w:val="006F31DF"/>
    <w:rsid w:val="006F4FB1"/>
    <w:rsid w:val="007003A2"/>
    <w:rsid w:val="00700634"/>
    <w:rsid w:val="00700FEF"/>
    <w:rsid w:val="0070311D"/>
    <w:rsid w:val="0070589A"/>
    <w:rsid w:val="007073B4"/>
    <w:rsid w:val="00707AA7"/>
    <w:rsid w:val="00707B3D"/>
    <w:rsid w:val="007116D8"/>
    <w:rsid w:val="0071178B"/>
    <w:rsid w:val="00711862"/>
    <w:rsid w:val="007136F0"/>
    <w:rsid w:val="00713ECC"/>
    <w:rsid w:val="007213AD"/>
    <w:rsid w:val="00721C1B"/>
    <w:rsid w:val="0072264A"/>
    <w:rsid w:val="00723F5D"/>
    <w:rsid w:val="0073044C"/>
    <w:rsid w:val="00730655"/>
    <w:rsid w:val="00732BAE"/>
    <w:rsid w:val="007337F4"/>
    <w:rsid w:val="0073552A"/>
    <w:rsid w:val="00735FAF"/>
    <w:rsid w:val="007365B7"/>
    <w:rsid w:val="007376E5"/>
    <w:rsid w:val="007377F1"/>
    <w:rsid w:val="007438D9"/>
    <w:rsid w:val="007467EA"/>
    <w:rsid w:val="00746D69"/>
    <w:rsid w:val="00746F70"/>
    <w:rsid w:val="0075046B"/>
    <w:rsid w:val="00751883"/>
    <w:rsid w:val="00751B63"/>
    <w:rsid w:val="00751E5F"/>
    <w:rsid w:val="00752FEB"/>
    <w:rsid w:val="007537DD"/>
    <w:rsid w:val="0075425A"/>
    <w:rsid w:val="00754634"/>
    <w:rsid w:val="00754C5A"/>
    <w:rsid w:val="00756987"/>
    <w:rsid w:val="00756FFB"/>
    <w:rsid w:val="0075735F"/>
    <w:rsid w:val="00757A8B"/>
    <w:rsid w:val="00761786"/>
    <w:rsid w:val="00762B0E"/>
    <w:rsid w:val="00763D9C"/>
    <w:rsid w:val="0076430C"/>
    <w:rsid w:val="007655B0"/>
    <w:rsid w:val="00765956"/>
    <w:rsid w:val="00772047"/>
    <w:rsid w:val="00772932"/>
    <w:rsid w:val="0077308D"/>
    <w:rsid w:val="00774776"/>
    <w:rsid w:val="00774EE1"/>
    <w:rsid w:val="00775776"/>
    <w:rsid w:val="00775A95"/>
    <w:rsid w:val="00776247"/>
    <w:rsid w:val="007773F1"/>
    <w:rsid w:val="00777E6B"/>
    <w:rsid w:val="00781344"/>
    <w:rsid w:val="0078210F"/>
    <w:rsid w:val="00782FED"/>
    <w:rsid w:val="00784AB1"/>
    <w:rsid w:val="007859EE"/>
    <w:rsid w:val="007876BF"/>
    <w:rsid w:val="00793BB7"/>
    <w:rsid w:val="0079533D"/>
    <w:rsid w:val="007A0DED"/>
    <w:rsid w:val="007A2371"/>
    <w:rsid w:val="007A4250"/>
    <w:rsid w:val="007A4A78"/>
    <w:rsid w:val="007A4E4A"/>
    <w:rsid w:val="007A5ED7"/>
    <w:rsid w:val="007A6D37"/>
    <w:rsid w:val="007A70E2"/>
    <w:rsid w:val="007A79AA"/>
    <w:rsid w:val="007A7DB3"/>
    <w:rsid w:val="007B01FD"/>
    <w:rsid w:val="007B5B7C"/>
    <w:rsid w:val="007B6CB5"/>
    <w:rsid w:val="007C07B2"/>
    <w:rsid w:val="007C0DCA"/>
    <w:rsid w:val="007C0DF1"/>
    <w:rsid w:val="007C2891"/>
    <w:rsid w:val="007C2F1E"/>
    <w:rsid w:val="007C3513"/>
    <w:rsid w:val="007C371A"/>
    <w:rsid w:val="007C4761"/>
    <w:rsid w:val="007C7543"/>
    <w:rsid w:val="007D4EDF"/>
    <w:rsid w:val="007E2824"/>
    <w:rsid w:val="007E2F73"/>
    <w:rsid w:val="007E2FE9"/>
    <w:rsid w:val="007E4468"/>
    <w:rsid w:val="007E6311"/>
    <w:rsid w:val="007F03E1"/>
    <w:rsid w:val="007F4CE5"/>
    <w:rsid w:val="007F58DE"/>
    <w:rsid w:val="007F6740"/>
    <w:rsid w:val="00800299"/>
    <w:rsid w:val="00801A1B"/>
    <w:rsid w:val="008022C0"/>
    <w:rsid w:val="008057DE"/>
    <w:rsid w:val="008066DA"/>
    <w:rsid w:val="0081185A"/>
    <w:rsid w:val="00813A84"/>
    <w:rsid w:val="00815E73"/>
    <w:rsid w:val="00817CB3"/>
    <w:rsid w:val="00820757"/>
    <w:rsid w:val="0082090D"/>
    <w:rsid w:val="00822864"/>
    <w:rsid w:val="00822D17"/>
    <w:rsid w:val="008232E4"/>
    <w:rsid w:val="0082510B"/>
    <w:rsid w:val="00825428"/>
    <w:rsid w:val="00826676"/>
    <w:rsid w:val="00830594"/>
    <w:rsid w:val="00830CA2"/>
    <w:rsid w:val="0084263C"/>
    <w:rsid w:val="00843637"/>
    <w:rsid w:val="00844517"/>
    <w:rsid w:val="0084663D"/>
    <w:rsid w:val="00846F1B"/>
    <w:rsid w:val="00851DEE"/>
    <w:rsid w:val="008523AD"/>
    <w:rsid w:val="00854BBC"/>
    <w:rsid w:val="00861213"/>
    <w:rsid w:val="008626A6"/>
    <w:rsid w:val="0086473D"/>
    <w:rsid w:val="00864E51"/>
    <w:rsid w:val="008650B3"/>
    <w:rsid w:val="00865693"/>
    <w:rsid w:val="00865738"/>
    <w:rsid w:val="00865D43"/>
    <w:rsid w:val="008666C2"/>
    <w:rsid w:val="00866B65"/>
    <w:rsid w:val="00867BB8"/>
    <w:rsid w:val="00867EFD"/>
    <w:rsid w:val="00870ACF"/>
    <w:rsid w:val="008721D1"/>
    <w:rsid w:val="00872889"/>
    <w:rsid w:val="00873388"/>
    <w:rsid w:val="00873AB1"/>
    <w:rsid w:val="0087404A"/>
    <w:rsid w:val="008740D2"/>
    <w:rsid w:val="008743E9"/>
    <w:rsid w:val="008748C3"/>
    <w:rsid w:val="008749D6"/>
    <w:rsid w:val="00874C28"/>
    <w:rsid w:val="00874CAF"/>
    <w:rsid w:val="0087541F"/>
    <w:rsid w:val="008772C7"/>
    <w:rsid w:val="00880CA1"/>
    <w:rsid w:val="00881325"/>
    <w:rsid w:val="008823A7"/>
    <w:rsid w:val="00883EFC"/>
    <w:rsid w:val="00884528"/>
    <w:rsid w:val="00885632"/>
    <w:rsid w:val="00887803"/>
    <w:rsid w:val="00896AEA"/>
    <w:rsid w:val="00896EC9"/>
    <w:rsid w:val="008A022C"/>
    <w:rsid w:val="008A1DE7"/>
    <w:rsid w:val="008A1E74"/>
    <w:rsid w:val="008A32CE"/>
    <w:rsid w:val="008A418E"/>
    <w:rsid w:val="008A480F"/>
    <w:rsid w:val="008A5463"/>
    <w:rsid w:val="008A5885"/>
    <w:rsid w:val="008B08D2"/>
    <w:rsid w:val="008B222F"/>
    <w:rsid w:val="008B24B1"/>
    <w:rsid w:val="008B3E80"/>
    <w:rsid w:val="008B409E"/>
    <w:rsid w:val="008B4670"/>
    <w:rsid w:val="008B7276"/>
    <w:rsid w:val="008C014E"/>
    <w:rsid w:val="008C40C4"/>
    <w:rsid w:val="008C481C"/>
    <w:rsid w:val="008C5F6D"/>
    <w:rsid w:val="008C680B"/>
    <w:rsid w:val="008C716C"/>
    <w:rsid w:val="008C76D3"/>
    <w:rsid w:val="008D0C0C"/>
    <w:rsid w:val="008D1C02"/>
    <w:rsid w:val="008D1C05"/>
    <w:rsid w:val="008D25CE"/>
    <w:rsid w:val="008D2F5B"/>
    <w:rsid w:val="008D4B57"/>
    <w:rsid w:val="008D4F8C"/>
    <w:rsid w:val="008D53CB"/>
    <w:rsid w:val="008D5409"/>
    <w:rsid w:val="008D5A3F"/>
    <w:rsid w:val="008D795C"/>
    <w:rsid w:val="008D7C7A"/>
    <w:rsid w:val="008E0F48"/>
    <w:rsid w:val="008E1784"/>
    <w:rsid w:val="008E3801"/>
    <w:rsid w:val="008E5D5D"/>
    <w:rsid w:val="008F3B3E"/>
    <w:rsid w:val="008F3D01"/>
    <w:rsid w:val="008F4FDD"/>
    <w:rsid w:val="008F7175"/>
    <w:rsid w:val="00902EDC"/>
    <w:rsid w:val="00904199"/>
    <w:rsid w:val="0090472C"/>
    <w:rsid w:val="009059C6"/>
    <w:rsid w:val="00905CCC"/>
    <w:rsid w:val="00905D63"/>
    <w:rsid w:val="00907C0E"/>
    <w:rsid w:val="00911752"/>
    <w:rsid w:val="00913ACF"/>
    <w:rsid w:val="00914C9A"/>
    <w:rsid w:val="00916E5A"/>
    <w:rsid w:val="009176BB"/>
    <w:rsid w:val="00920701"/>
    <w:rsid w:val="0092186D"/>
    <w:rsid w:val="00921D10"/>
    <w:rsid w:val="009228E9"/>
    <w:rsid w:val="00922E3C"/>
    <w:rsid w:val="009231C0"/>
    <w:rsid w:val="009232B7"/>
    <w:rsid w:val="00924731"/>
    <w:rsid w:val="009247B3"/>
    <w:rsid w:val="0093147F"/>
    <w:rsid w:val="00931913"/>
    <w:rsid w:val="009339C6"/>
    <w:rsid w:val="00934E67"/>
    <w:rsid w:val="00935E33"/>
    <w:rsid w:val="009360D3"/>
    <w:rsid w:val="00937B82"/>
    <w:rsid w:val="00937D24"/>
    <w:rsid w:val="0094275E"/>
    <w:rsid w:val="009431BC"/>
    <w:rsid w:val="00945B96"/>
    <w:rsid w:val="00946CC3"/>
    <w:rsid w:val="009545DC"/>
    <w:rsid w:val="00956D14"/>
    <w:rsid w:val="00956F50"/>
    <w:rsid w:val="00960A3F"/>
    <w:rsid w:val="009616DB"/>
    <w:rsid w:val="00963A65"/>
    <w:rsid w:val="00965ABF"/>
    <w:rsid w:val="00967298"/>
    <w:rsid w:val="00967FE6"/>
    <w:rsid w:val="00971D2A"/>
    <w:rsid w:val="00972211"/>
    <w:rsid w:val="00972305"/>
    <w:rsid w:val="00973AAA"/>
    <w:rsid w:val="00974863"/>
    <w:rsid w:val="00977BFA"/>
    <w:rsid w:val="00977C8F"/>
    <w:rsid w:val="00981CD0"/>
    <w:rsid w:val="00982D31"/>
    <w:rsid w:val="00983EB5"/>
    <w:rsid w:val="009947EB"/>
    <w:rsid w:val="009955BA"/>
    <w:rsid w:val="009956FB"/>
    <w:rsid w:val="009974C2"/>
    <w:rsid w:val="00997E91"/>
    <w:rsid w:val="009A01AB"/>
    <w:rsid w:val="009A0C0D"/>
    <w:rsid w:val="009A1005"/>
    <w:rsid w:val="009A112C"/>
    <w:rsid w:val="009A17CE"/>
    <w:rsid w:val="009A3047"/>
    <w:rsid w:val="009A30C0"/>
    <w:rsid w:val="009A32FE"/>
    <w:rsid w:val="009A3853"/>
    <w:rsid w:val="009A6652"/>
    <w:rsid w:val="009B018B"/>
    <w:rsid w:val="009B0392"/>
    <w:rsid w:val="009B1BAB"/>
    <w:rsid w:val="009B1FF1"/>
    <w:rsid w:val="009B5507"/>
    <w:rsid w:val="009B55BF"/>
    <w:rsid w:val="009B7571"/>
    <w:rsid w:val="009B7A2D"/>
    <w:rsid w:val="009C0C86"/>
    <w:rsid w:val="009C0FDF"/>
    <w:rsid w:val="009C5CDC"/>
    <w:rsid w:val="009C6A66"/>
    <w:rsid w:val="009C70D6"/>
    <w:rsid w:val="009D267F"/>
    <w:rsid w:val="009D4099"/>
    <w:rsid w:val="009D76A7"/>
    <w:rsid w:val="009D78C4"/>
    <w:rsid w:val="009D7F9F"/>
    <w:rsid w:val="009E1140"/>
    <w:rsid w:val="009E2CF1"/>
    <w:rsid w:val="009E2F74"/>
    <w:rsid w:val="009E333F"/>
    <w:rsid w:val="009E59B2"/>
    <w:rsid w:val="009E7D89"/>
    <w:rsid w:val="009F4CE9"/>
    <w:rsid w:val="009F4F3C"/>
    <w:rsid w:val="009F6453"/>
    <w:rsid w:val="009F784B"/>
    <w:rsid w:val="009F7A99"/>
    <w:rsid w:val="009F7CBE"/>
    <w:rsid w:val="00A036E9"/>
    <w:rsid w:val="00A03E23"/>
    <w:rsid w:val="00A052C3"/>
    <w:rsid w:val="00A05975"/>
    <w:rsid w:val="00A061F4"/>
    <w:rsid w:val="00A0665E"/>
    <w:rsid w:val="00A077CC"/>
    <w:rsid w:val="00A10FBB"/>
    <w:rsid w:val="00A11D13"/>
    <w:rsid w:val="00A1528A"/>
    <w:rsid w:val="00A15D76"/>
    <w:rsid w:val="00A164EE"/>
    <w:rsid w:val="00A16587"/>
    <w:rsid w:val="00A16CC1"/>
    <w:rsid w:val="00A21316"/>
    <w:rsid w:val="00A217D8"/>
    <w:rsid w:val="00A21B99"/>
    <w:rsid w:val="00A23A75"/>
    <w:rsid w:val="00A26F2F"/>
    <w:rsid w:val="00A31539"/>
    <w:rsid w:val="00A34144"/>
    <w:rsid w:val="00A372CB"/>
    <w:rsid w:val="00A40D24"/>
    <w:rsid w:val="00A431D6"/>
    <w:rsid w:val="00A453F8"/>
    <w:rsid w:val="00A45B73"/>
    <w:rsid w:val="00A46226"/>
    <w:rsid w:val="00A467B9"/>
    <w:rsid w:val="00A46B8D"/>
    <w:rsid w:val="00A47267"/>
    <w:rsid w:val="00A5195C"/>
    <w:rsid w:val="00A528D2"/>
    <w:rsid w:val="00A5389C"/>
    <w:rsid w:val="00A538DC"/>
    <w:rsid w:val="00A54064"/>
    <w:rsid w:val="00A57C57"/>
    <w:rsid w:val="00A600D7"/>
    <w:rsid w:val="00A61168"/>
    <w:rsid w:val="00A62C1F"/>
    <w:rsid w:val="00A62CCB"/>
    <w:rsid w:val="00A64C62"/>
    <w:rsid w:val="00A655EA"/>
    <w:rsid w:val="00A6687D"/>
    <w:rsid w:val="00A700FF"/>
    <w:rsid w:val="00A7333D"/>
    <w:rsid w:val="00A7547C"/>
    <w:rsid w:val="00A755C0"/>
    <w:rsid w:val="00A756E0"/>
    <w:rsid w:val="00A76205"/>
    <w:rsid w:val="00A76CEC"/>
    <w:rsid w:val="00A77965"/>
    <w:rsid w:val="00A80EA8"/>
    <w:rsid w:val="00A81889"/>
    <w:rsid w:val="00A81CBC"/>
    <w:rsid w:val="00A82344"/>
    <w:rsid w:val="00A82F06"/>
    <w:rsid w:val="00A8327E"/>
    <w:rsid w:val="00A86816"/>
    <w:rsid w:val="00A87C4F"/>
    <w:rsid w:val="00A924C1"/>
    <w:rsid w:val="00A94571"/>
    <w:rsid w:val="00AA0859"/>
    <w:rsid w:val="00AA32A1"/>
    <w:rsid w:val="00AA4584"/>
    <w:rsid w:val="00AA5777"/>
    <w:rsid w:val="00AA69C3"/>
    <w:rsid w:val="00AB0D36"/>
    <w:rsid w:val="00AB1ABD"/>
    <w:rsid w:val="00AB31B5"/>
    <w:rsid w:val="00AB3243"/>
    <w:rsid w:val="00AB343D"/>
    <w:rsid w:val="00AB3C1C"/>
    <w:rsid w:val="00AB4E39"/>
    <w:rsid w:val="00AB66BD"/>
    <w:rsid w:val="00AB688B"/>
    <w:rsid w:val="00AB7CDB"/>
    <w:rsid w:val="00AC02BD"/>
    <w:rsid w:val="00AC3AD8"/>
    <w:rsid w:val="00AC4089"/>
    <w:rsid w:val="00AC465B"/>
    <w:rsid w:val="00AC6271"/>
    <w:rsid w:val="00AC7D9C"/>
    <w:rsid w:val="00AD1BF2"/>
    <w:rsid w:val="00AD1FE0"/>
    <w:rsid w:val="00AD229A"/>
    <w:rsid w:val="00AD38E9"/>
    <w:rsid w:val="00AD435E"/>
    <w:rsid w:val="00AD540E"/>
    <w:rsid w:val="00AD6F56"/>
    <w:rsid w:val="00AD766E"/>
    <w:rsid w:val="00AD7FB5"/>
    <w:rsid w:val="00AE0D8E"/>
    <w:rsid w:val="00AE292D"/>
    <w:rsid w:val="00AE484E"/>
    <w:rsid w:val="00AE4D27"/>
    <w:rsid w:val="00AE5230"/>
    <w:rsid w:val="00AE525D"/>
    <w:rsid w:val="00AE5389"/>
    <w:rsid w:val="00AE7260"/>
    <w:rsid w:val="00AE7C83"/>
    <w:rsid w:val="00AE7E99"/>
    <w:rsid w:val="00AF39A8"/>
    <w:rsid w:val="00AF3E23"/>
    <w:rsid w:val="00AF50A6"/>
    <w:rsid w:val="00AF7CEB"/>
    <w:rsid w:val="00B028F4"/>
    <w:rsid w:val="00B03336"/>
    <w:rsid w:val="00B04DAE"/>
    <w:rsid w:val="00B05571"/>
    <w:rsid w:val="00B05B0D"/>
    <w:rsid w:val="00B07052"/>
    <w:rsid w:val="00B072F8"/>
    <w:rsid w:val="00B1352C"/>
    <w:rsid w:val="00B13CF4"/>
    <w:rsid w:val="00B15594"/>
    <w:rsid w:val="00B2115B"/>
    <w:rsid w:val="00B21395"/>
    <w:rsid w:val="00B22AD6"/>
    <w:rsid w:val="00B24477"/>
    <w:rsid w:val="00B27448"/>
    <w:rsid w:val="00B27918"/>
    <w:rsid w:val="00B352F4"/>
    <w:rsid w:val="00B35348"/>
    <w:rsid w:val="00B36EC1"/>
    <w:rsid w:val="00B42659"/>
    <w:rsid w:val="00B442E4"/>
    <w:rsid w:val="00B445AF"/>
    <w:rsid w:val="00B44C52"/>
    <w:rsid w:val="00B44FAF"/>
    <w:rsid w:val="00B4762D"/>
    <w:rsid w:val="00B50173"/>
    <w:rsid w:val="00B52BE1"/>
    <w:rsid w:val="00B52CEE"/>
    <w:rsid w:val="00B570D6"/>
    <w:rsid w:val="00B622E3"/>
    <w:rsid w:val="00B63B35"/>
    <w:rsid w:val="00B64192"/>
    <w:rsid w:val="00B64FAC"/>
    <w:rsid w:val="00B65821"/>
    <w:rsid w:val="00B674A8"/>
    <w:rsid w:val="00B67BF8"/>
    <w:rsid w:val="00B75596"/>
    <w:rsid w:val="00B7604A"/>
    <w:rsid w:val="00B76571"/>
    <w:rsid w:val="00B76792"/>
    <w:rsid w:val="00B77EF9"/>
    <w:rsid w:val="00B802AE"/>
    <w:rsid w:val="00B81976"/>
    <w:rsid w:val="00B81EDA"/>
    <w:rsid w:val="00B82B24"/>
    <w:rsid w:val="00B85DA7"/>
    <w:rsid w:val="00B8615E"/>
    <w:rsid w:val="00B872BD"/>
    <w:rsid w:val="00B87377"/>
    <w:rsid w:val="00B92408"/>
    <w:rsid w:val="00B9255A"/>
    <w:rsid w:val="00B94C1F"/>
    <w:rsid w:val="00B97692"/>
    <w:rsid w:val="00BA247A"/>
    <w:rsid w:val="00BA30D4"/>
    <w:rsid w:val="00BA485C"/>
    <w:rsid w:val="00BA4E23"/>
    <w:rsid w:val="00BA4F0F"/>
    <w:rsid w:val="00BA4FC9"/>
    <w:rsid w:val="00BA6C76"/>
    <w:rsid w:val="00BB009A"/>
    <w:rsid w:val="00BB0F88"/>
    <w:rsid w:val="00BB27E5"/>
    <w:rsid w:val="00BB4520"/>
    <w:rsid w:val="00BB609E"/>
    <w:rsid w:val="00BB7991"/>
    <w:rsid w:val="00BC207B"/>
    <w:rsid w:val="00BC3CEB"/>
    <w:rsid w:val="00BC3FC4"/>
    <w:rsid w:val="00BC4D51"/>
    <w:rsid w:val="00BC5820"/>
    <w:rsid w:val="00BC5CA2"/>
    <w:rsid w:val="00BC6504"/>
    <w:rsid w:val="00BD10C5"/>
    <w:rsid w:val="00BD14B2"/>
    <w:rsid w:val="00BD194A"/>
    <w:rsid w:val="00BD2715"/>
    <w:rsid w:val="00BD66FE"/>
    <w:rsid w:val="00BD7BC9"/>
    <w:rsid w:val="00BE0544"/>
    <w:rsid w:val="00BE66A8"/>
    <w:rsid w:val="00BE70E3"/>
    <w:rsid w:val="00BF0EB1"/>
    <w:rsid w:val="00BF18BC"/>
    <w:rsid w:val="00BF4A95"/>
    <w:rsid w:val="00BF5D1A"/>
    <w:rsid w:val="00BF6149"/>
    <w:rsid w:val="00BF61A8"/>
    <w:rsid w:val="00BF7BE1"/>
    <w:rsid w:val="00BF7BF1"/>
    <w:rsid w:val="00BF7EE5"/>
    <w:rsid w:val="00C001B8"/>
    <w:rsid w:val="00C00C7D"/>
    <w:rsid w:val="00C01C37"/>
    <w:rsid w:val="00C02C0A"/>
    <w:rsid w:val="00C05037"/>
    <w:rsid w:val="00C10179"/>
    <w:rsid w:val="00C10342"/>
    <w:rsid w:val="00C10928"/>
    <w:rsid w:val="00C10DC6"/>
    <w:rsid w:val="00C12B47"/>
    <w:rsid w:val="00C15F9A"/>
    <w:rsid w:val="00C20414"/>
    <w:rsid w:val="00C20576"/>
    <w:rsid w:val="00C20CAB"/>
    <w:rsid w:val="00C2117E"/>
    <w:rsid w:val="00C26FB1"/>
    <w:rsid w:val="00C27B9C"/>
    <w:rsid w:val="00C306D9"/>
    <w:rsid w:val="00C3215D"/>
    <w:rsid w:val="00C32908"/>
    <w:rsid w:val="00C32B24"/>
    <w:rsid w:val="00C33AE0"/>
    <w:rsid w:val="00C34ED8"/>
    <w:rsid w:val="00C35418"/>
    <w:rsid w:val="00C408D0"/>
    <w:rsid w:val="00C40D42"/>
    <w:rsid w:val="00C42415"/>
    <w:rsid w:val="00C42946"/>
    <w:rsid w:val="00C444B9"/>
    <w:rsid w:val="00C44671"/>
    <w:rsid w:val="00C44869"/>
    <w:rsid w:val="00C4546B"/>
    <w:rsid w:val="00C4663E"/>
    <w:rsid w:val="00C47B45"/>
    <w:rsid w:val="00C51D7F"/>
    <w:rsid w:val="00C524C4"/>
    <w:rsid w:val="00C530BD"/>
    <w:rsid w:val="00C55F89"/>
    <w:rsid w:val="00C56F92"/>
    <w:rsid w:val="00C61B3A"/>
    <w:rsid w:val="00C651D1"/>
    <w:rsid w:val="00C659DD"/>
    <w:rsid w:val="00C66645"/>
    <w:rsid w:val="00C66A1A"/>
    <w:rsid w:val="00C66AE7"/>
    <w:rsid w:val="00C66DC1"/>
    <w:rsid w:val="00C67486"/>
    <w:rsid w:val="00C7345D"/>
    <w:rsid w:val="00C74142"/>
    <w:rsid w:val="00C76207"/>
    <w:rsid w:val="00C7747F"/>
    <w:rsid w:val="00C8630D"/>
    <w:rsid w:val="00C86453"/>
    <w:rsid w:val="00C87D43"/>
    <w:rsid w:val="00C90271"/>
    <w:rsid w:val="00C908CC"/>
    <w:rsid w:val="00C90D79"/>
    <w:rsid w:val="00C91E67"/>
    <w:rsid w:val="00C9242B"/>
    <w:rsid w:val="00C945E9"/>
    <w:rsid w:val="00C9498D"/>
    <w:rsid w:val="00C95180"/>
    <w:rsid w:val="00C95659"/>
    <w:rsid w:val="00C9669B"/>
    <w:rsid w:val="00CA03B5"/>
    <w:rsid w:val="00CA0890"/>
    <w:rsid w:val="00CA13E6"/>
    <w:rsid w:val="00CA1CBD"/>
    <w:rsid w:val="00CA4B28"/>
    <w:rsid w:val="00CA61E6"/>
    <w:rsid w:val="00CB0BE4"/>
    <w:rsid w:val="00CB1A4E"/>
    <w:rsid w:val="00CB2035"/>
    <w:rsid w:val="00CB3DC4"/>
    <w:rsid w:val="00CB6513"/>
    <w:rsid w:val="00CB7285"/>
    <w:rsid w:val="00CC136E"/>
    <w:rsid w:val="00CC2027"/>
    <w:rsid w:val="00CC2582"/>
    <w:rsid w:val="00CC30BF"/>
    <w:rsid w:val="00CC3A27"/>
    <w:rsid w:val="00CC3A9B"/>
    <w:rsid w:val="00CC5009"/>
    <w:rsid w:val="00CC53E4"/>
    <w:rsid w:val="00CC5D2D"/>
    <w:rsid w:val="00CC62BD"/>
    <w:rsid w:val="00CC7596"/>
    <w:rsid w:val="00CC7CBE"/>
    <w:rsid w:val="00CD0446"/>
    <w:rsid w:val="00CD0E86"/>
    <w:rsid w:val="00CD5CCF"/>
    <w:rsid w:val="00CD747B"/>
    <w:rsid w:val="00CE13E5"/>
    <w:rsid w:val="00CE2C01"/>
    <w:rsid w:val="00CE3220"/>
    <w:rsid w:val="00CE4DB7"/>
    <w:rsid w:val="00CE5E2A"/>
    <w:rsid w:val="00CE6B80"/>
    <w:rsid w:val="00CF10D4"/>
    <w:rsid w:val="00CF128C"/>
    <w:rsid w:val="00CF422F"/>
    <w:rsid w:val="00CF4A02"/>
    <w:rsid w:val="00D013F7"/>
    <w:rsid w:val="00D02E13"/>
    <w:rsid w:val="00D03697"/>
    <w:rsid w:val="00D04F79"/>
    <w:rsid w:val="00D06610"/>
    <w:rsid w:val="00D07352"/>
    <w:rsid w:val="00D1033A"/>
    <w:rsid w:val="00D1077B"/>
    <w:rsid w:val="00D12AB2"/>
    <w:rsid w:val="00D12C96"/>
    <w:rsid w:val="00D1399C"/>
    <w:rsid w:val="00D13F4D"/>
    <w:rsid w:val="00D145F8"/>
    <w:rsid w:val="00D17176"/>
    <w:rsid w:val="00D17D3B"/>
    <w:rsid w:val="00D20F14"/>
    <w:rsid w:val="00D225AD"/>
    <w:rsid w:val="00D2314F"/>
    <w:rsid w:val="00D24977"/>
    <w:rsid w:val="00D25F6D"/>
    <w:rsid w:val="00D26F5C"/>
    <w:rsid w:val="00D272FE"/>
    <w:rsid w:val="00D33F6F"/>
    <w:rsid w:val="00D341F5"/>
    <w:rsid w:val="00D3426D"/>
    <w:rsid w:val="00D3613F"/>
    <w:rsid w:val="00D361A9"/>
    <w:rsid w:val="00D37ACA"/>
    <w:rsid w:val="00D37CF2"/>
    <w:rsid w:val="00D429CF"/>
    <w:rsid w:val="00D43752"/>
    <w:rsid w:val="00D44591"/>
    <w:rsid w:val="00D45074"/>
    <w:rsid w:val="00D4514A"/>
    <w:rsid w:val="00D468BE"/>
    <w:rsid w:val="00D4703E"/>
    <w:rsid w:val="00D476E3"/>
    <w:rsid w:val="00D478CE"/>
    <w:rsid w:val="00D47E6F"/>
    <w:rsid w:val="00D50DA5"/>
    <w:rsid w:val="00D515D3"/>
    <w:rsid w:val="00D52451"/>
    <w:rsid w:val="00D53637"/>
    <w:rsid w:val="00D54C1D"/>
    <w:rsid w:val="00D5526B"/>
    <w:rsid w:val="00D55357"/>
    <w:rsid w:val="00D577E0"/>
    <w:rsid w:val="00D60319"/>
    <w:rsid w:val="00D6094F"/>
    <w:rsid w:val="00D64129"/>
    <w:rsid w:val="00D643B6"/>
    <w:rsid w:val="00D65AB5"/>
    <w:rsid w:val="00D6610B"/>
    <w:rsid w:val="00D67D4C"/>
    <w:rsid w:val="00D707D8"/>
    <w:rsid w:val="00D73BBF"/>
    <w:rsid w:val="00D764EF"/>
    <w:rsid w:val="00D769B8"/>
    <w:rsid w:val="00D773C5"/>
    <w:rsid w:val="00D77471"/>
    <w:rsid w:val="00D810C1"/>
    <w:rsid w:val="00D81348"/>
    <w:rsid w:val="00D8190A"/>
    <w:rsid w:val="00D81C6D"/>
    <w:rsid w:val="00D81C72"/>
    <w:rsid w:val="00D82B81"/>
    <w:rsid w:val="00D82D2F"/>
    <w:rsid w:val="00D85AD1"/>
    <w:rsid w:val="00D86FD5"/>
    <w:rsid w:val="00D90462"/>
    <w:rsid w:val="00D94714"/>
    <w:rsid w:val="00D953B9"/>
    <w:rsid w:val="00D97513"/>
    <w:rsid w:val="00DA02F4"/>
    <w:rsid w:val="00DA0A43"/>
    <w:rsid w:val="00DA0D2F"/>
    <w:rsid w:val="00DA223F"/>
    <w:rsid w:val="00DA341B"/>
    <w:rsid w:val="00DA434B"/>
    <w:rsid w:val="00DA5324"/>
    <w:rsid w:val="00DA602D"/>
    <w:rsid w:val="00DA6BEC"/>
    <w:rsid w:val="00DA785B"/>
    <w:rsid w:val="00DA7C48"/>
    <w:rsid w:val="00DB0280"/>
    <w:rsid w:val="00DB0D46"/>
    <w:rsid w:val="00DB0F72"/>
    <w:rsid w:val="00DB2805"/>
    <w:rsid w:val="00DB2BFF"/>
    <w:rsid w:val="00DB31E1"/>
    <w:rsid w:val="00DB6005"/>
    <w:rsid w:val="00DB7EBA"/>
    <w:rsid w:val="00DC0F14"/>
    <w:rsid w:val="00DC162E"/>
    <w:rsid w:val="00DC19BC"/>
    <w:rsid w:val="00DC1DC4"/>
    <w:rsid w:val="00DC3A66"/>
    <w:rsid w:val="00DC3F36"/>
    <w:rsid w:val="00DC6042"/>
    <w:rsid w:val="00DC6A70"/>
    <w:rsid w:val="00DC7B83"/>
    <w:rsid w:val="00DC7CB0"/>
    <w:rsid w:val="00DD0A93"/>
    <w:rsid w:val="00DE07A7"/>
    <w:rsid w:val="00DE0952"/>
    <w:rsid w:val="00DE26BE"/>
    <w:rsid w:val="00DE2C14"/>
    <w:rsid w:val="00DE4810"/>
    <w:rsid w:val="00DE4B92"/>
    <w:rsid w:val="00DE78D9"/>
    <w:rsid w:val="00DE7B58"/>
    <w:rsid w:val="00DE7BC0"/>
    <w:rsid w:val="00DF20AD"/>
    <w:rsid w:val="00DF37C6"/>
    <w:rsid w:val="00DF3C4E"/>
    <w:rsid w:val="00DF783A"/>
    <w:rsid w:val="00DF7A65"/>
    <w:rsid w:val="00E014D4"/>
    <w:rsid w:val="00E01B5A"/>
    <w:rsid w:val="00E04213"/>
    <w:rsid w:val="00E0485A"/>
    <w:rsid w:val="00E04959"/>
    <w:rsid w:val="00E066AC"/>
    <w:rsid w:val="00E0775B"/>
    <w:rsid w:val="00E105AA"/>
    <w:rsid w:val="00E11107"/>
    <w:rsid w:val="00E1138E"/>
    <w:rsid w:val="00E11417"/>
    <w:rsid w:val="00E14EB8"/>
    <w:rsid w:val="00E15ADA"/>
    <w:rsid w:val="00E15D04"/>
    <w:rsid w:val="00E17B46"/>
    <w:rsid w:val="00E201FF"/>
    <w:rsid w:val="00E20A06"/>
    <w:rsid w:val="00E21CDB"/>
    <w:rsid w:val="00E2392E"/>
    <w:rsid w:val="00E23AAC"/>
    <w:rsid w:val="00E263C5"/>
    <w:rsid w:val="00E26CDB"/>
    <w:rsid w:val="00E32451"/>
    <w:rsid w:val="00E33000"/>
    <w:rsid w:val="00E34F69"/>
    <w:rsid w:val="00E411E3"/>
    <w:rsid w:val="00E417DA"/>
    <w:rsid w:val="00E42B6A"/>
    <w:rsid w:val="00E42C20"/>
    <w:rsid w:val="00E43011"/>
    <w:rsid w:val="00E43397"/>
    <w:rsid w:val="00E4500D"/>
    <w:rsid w:val="00E45D6A"/>
    <w:rsid w:val="00E52016"/>
    <w:rsid w:val="00E529AC"/>
    <w:rsid w:val="00E62E15"/>
    <w:rsid w:val="00E63160"/>
    <w:rsid w:val="00E63708"/>
    <w:rsid w:val="00E64078"/>
    <w:rsid w:val="00E652EC"/>
    <w:rsid w:val="00E66519"/>
    <w:rsid w:val="00E66E0E"/>
    <w:rsid w:val="00E67ED7"/>
    <w:rsid w:val="00E7194A"/>
    <w:rsid w:val="00E75952"/>
    <w:rsid w:val="00E772F8"/>
    <w:rsid w:val="00E776FD"/>
    <w:rsid w:val="00E77850"/>
    <w:rsid w:val="00E803C7"/>
    <w:rsid w:val="00E80612"/>
    <w:rsid w:val="00E80755"/>
    <w:rsid w:val="00E814AC"/>
    <w:rsid w:val="00E8263D"/>
    <w:rsid w:val="00E82CB4"/>
    <w:rsid w:val="00E839D7"/>
    <w:rsid w:val="00E83A9A"/>
    <w:rsid w:val="00E86A47"/>
    <w:rsid w:val="00E905D8"/>
    <w:rsid w:val="00E90BD9"/>
    <w:rsid w:val="00E90BE5"/>
    <w:rsid w:val="00E934F4"/>
    <w:rsid w:val="00E95740"/>
    <w:rsid w:val="00E957F3"/>
    <w:rsid w:val="00E96BCB"/>
    <w:rsid w:val="00EA15C4"/>
    <w:rsid w:val="00EA24CE"/>
    <w:rsid w:val="00EA372C"/>
    <w:rsid w:val="00EA3F74"/>
    <w:rsid w:val="00EA4F02"/>
    <w:rsid w:val="00EA51BF"/>
    <w:rsid w:val="00EA5E19"/>
    <w:rsid w:val="00EA5E55"/>
    <w:rsid w:val="00EA633C"/>
    <w:rsid w:val="00EA696C"/>
    <w:rsid w:val="00EB0366"/>
    <w:rsid w:val="00EB1749"/>
    <w:rsid w:val="00EB1BEC"/>
    <w:rsid w:val="00EB258C"/>
    <w:rsid w:val="00EB4196"/>
    <w:rsid w:val="00EB4E67"/>
    <w:rsid w:val="00EB7B10"/>
    <w:rsid w:val="00EC0B7A"/>
    <w:rsid w:val="00EC1CB1"/>
    <w:rsid w:val="00EC2A0A"/>
    <w:rsid w:val="00EC2A5B"/>
    <w:rsid w:val="00EC34DA"/>
    <w:rsid w:val="00EC473B"/>
    <w:rsid w:val="00EC4843"/>
    <w:rsid w:val="00EC55DE"/>
    <w:rsid w:val="00EC5837"/>
    <w:rsid w:val="00ED5F6A"/>
    <w:rsid w:val="00ED664E"/>
    <w:rsid w:val="00ED6F20"/>
    <w:rsid w:val="00EE05DE"/>
    <w:rsid w:val="00EE19E6"/>
    <w:rsid w:val="00EE46CD"/>
    <w:rsid w:val="00EE51CC"/>
    <w:rsid w:val="00EE5980"/>
    <w:rsid w:val="00EE5C4A"/>
    <w:rsid w:val="00EE64F2"/>
    <w:rsid w:val="00EE6B72"/>
    <w:rsid w:val="00EF052C"/>
    <w:rsid w:val="00EF1BD2"/>
    <w:rsid w:val="00EF1EF1"/>
    <w:rsid w:val="00EF26FD"/>
    <w:rsid w:val="00EF2F29"/>
    <w:rsid w:val="00EF31F0"/>
    <w:rsid w:val="00EF3832"/>
    <w:rsid w:val="00EF410C"/>
    <w:rsid w:val="00EF64DA"/>
    <w:rsid w:val="00EF6B16"/>
    <w:rsid w:val="00EF6CD3"/>
    <w:rsid w:val="00EF7A3A"/>
    <w:rsid w:val="00F000E1"/>
    <w:rsid w:val="00F01686"/>
    <w:rsid w:val="00F02214"/>
    <w:rsid w:val="00F03CBF"/>
    <w:rsid w:val="00F05B4C"/>
    <w:rsid w:val="00F07405"/>
    <w:rsid w:val="00F1017C"/>
    <w:rsid w:val="00F10C7F"/>
    <w:rsid w:val="00F114DB"/>
    <w:rsid w:val="00F115C9"/>
    <w:rsid w:val="00F14699"/>
    <w:rsid w:val="00F146A2"/>
    <w:rsid w:val="00F1496C"/>
    <w:rsid w:val="00F1501F"/>
    <w:rsid w:val="00F15A0B"/>
    <w:rsid w:val="00F15C4D"/>
    <w:rsid w:val="00F16805"/>
    <w:rsid w:val="00F21511"/>
    <w:rsid w:val="00F22327"/>
    <w:rsid w:val="00F24AFA"/>
    <w:rsid w:val="00F25663"/>
    <w:rsid w:val="00F25766"/>
    <w:rsid w:val="00F2597A"/>
    <w:rsid w:val="00F26785"/>
    <w:rsid w:val="00F305AA"/>
    <w:rsid w:val="00F305D5"/>
    <w:rsid w:val="00F3084A"/>
    <w:rsid w:val="00F31704"/>
    <w:rsid w:val="00F32989"/>
    <w:rsid w:val="00F3423C"/>
    <w:rsid w:val="00F41E62"/>
    <w:rsid w:val="00F437FB"/>
    <w:rsid w:val="00F438EE"/>
    <w:rsid w:val="00F43B44"/>
    <w:rsid w:val="00F46299"/>
    <w:rsid w:val="00F47F40"/>
    <w:rsid w:val="00F51B1C"/>
    <w:rsid w:val="00F53778"/>
    <w:rsid w:val="00F53B1A"/>
    <w:rsid w:val="00F53DBD"/>
    <w:rsid w:val="00F54D70"/>
    <w:rsid w:val="00F55D6D"/>
    <w:rsid w:val="00F5660C"/>
    <w:rsid w:val="00F56BF5"/>
    <w:rsid w:val="00F56CD7"/>
    <w:rsid w:val="00F607BE"/>
    <w:rsid w:val="00F612BA"/>
    <w:rsid w:val="00F63477"/>
    <w:rsid w:val="00F6378E"/>
    <w:rsid w:val="00F66E26"/>
    <w:rsid w:val="00F670A7"/>
    <w:rsid w:val="00F71BFC"/>
    <w:rsid w:val="00F73051"/>
    <w:rsid w:val="00F73114"/>
    <w:rsid w:val="00F73C93"/>
    <w:rsid w:val="00F74919"/>
    <w:rsid w:val="00F74F97"/>
    <w:rsid w:val="00F75FA1"/>
    <w:rsid w:val="00F76520"/>
    <w:rsid w:val="00F805E0"/>
    <w:rsid w:val="00F81177"/>
    <w:rsid w:val="00F831B8"/>
    <w:rsid w:val="00F83294"/>
    <w:rsid w:val="00F83A70"/>
    <w:rsid w:val="00F84093"/>
    <w:rsid w:val="00F84BBB"/>
    <w:rsid w:val="00F853A0"/>
    <w:rsid w:val="00F877DC"/>
    <w:rsid w:val="00F8790D"/>
    <w:rsid w:val="00F9037A"/>
    <w:rsid w:val="00F90F10"/>
    <w:rsid w:val="00F929E8"/>
    <w:rsid w:val="00F92F56"/>
    <w:rsid w:val="00F93B51"/>
    <w:rsid w:val="00F96328"/>
    <w:rsid w:val="00F97746"/>
    <w:rsid w:val="00FA0597"/>
    <w:rsid w:val="00FA1012"/>
    <w:rsid w:val="00FA1D04"/>
    <w:rsid w:val="00FA25BF"/>
    <w:rsid w:val="00FA4E0D"/>
    <w:rsid w:val="00FA6CE6"/>
    <w:rsid w:val="00FB1D62"/>
    <w:rsid w:val="00FB1DCD"/>
    <w:rsid w:val="00FB2167"/>
    <w:rsid w:val="00FB3B28"/>
    <w:rsid w:val="00FB63BC"/>
    <w:rsid w:val="00FB63D1"/>
    <w:rsid w:val="00FB7C89"/>
    <w:rsid w:val="00FB7E9C"/>
    <w:rsid w:val="00FC0B88"/>
    <w:rsid w:val="00FC1559"/>
    <w:rsid w:val="00FC1809"/>
    <w:rsid w:val="00FC3D5A"/>
    <w:rsid w:val="00FC46B5"/>
    <w:rsid w:val="00FC5346"/>
    <w:rsid w:val="00FC542C"/>
    <w:rsid w:val="00FC571E"/>
    <w:rsid w:val="00FC5C27"/>
    <w:rsid w:val="00FD04B2"/>
    <w:rsid w:val="00FD0C7B"/>
    <w:rsid w:val="00FD1A51"/>
    <w:rsid w:val="00FD2993"/>
    <w:rsid w:val="00FD47EF"/>
    <w:rsid w:val="00FD523B"/>
    <w:rsid w:val="00FD6E49"/>
    <w:rsid w:val="00FE032A"/>
    <w:rsid w:val="00FE08A0"/>
    <w:rsid w:val="00FE09FD"/>
    <w:rsid w:val="00FE1A0B"/>
    <w:rsid w:val="00FE1C41"/>
    <w:rsid w:val="00FE3341"/>
    <w:rsid w:val="00FE46D8"/>
    <w:rsid w:val="00FE575F"/>
    <w:rsid w:val="00FF21C5"/>
    <w:rsid w:val="00FF329A"/>
    <w:rsid w:val="00FF35AF"/>
    <w:rsid w:val="00FF462C"/>
    <w:rsid w:val="00FF5D50"/>
    <w:rsid w:val="00FF6C7B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9EB"/>
  <w15:chartTrackingRefBased/>
  <w15:docId w15:val="{0FA727BD-ACF9-49E7-8AA4-9344077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BF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5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3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24"/>
    <w:pPr>
      <w:ind w:left="720"/>
    </w:pPr>
  </w:style>
  <w:style w:type="paragraph" w:customStyle="1" w:styleId="paragraph">
    <w:name w:val="paragraph"/>
    <w:basedOn w:val="Normal"/>
    <w:rsid w:val="00DA532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DA5324"/>
  </w:style>
  <w:style w:type="character" w:customStyle="1" w:styleId="eop">
    <w:name w:val="eop"/>
    <w:rsid w:val="00DA5324"/>
  </w:style>
  <w:style w:type="character" w:styleId="UnresolvedMention">
    <w:name w:val="Unresolved Mention"/>
    <w:basedOn w:val="DefaultParagraphFont"/>
    <w:uiPriority w:val="99"/>
    <w:semiHidden/>
    <w:unhideWhenUsed/>
    <w:rsid w:val="00E42C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5D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D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B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49E0"/>
    <w:rPr>
      <w:b/>
      <w:bCs/>
    </w:rPr>
  </w:style>
  <w:style w:type="paragraph" w:customStyle="1" w:styleId="xmsonormal">
    <w:name w:val="x_msonormal"/>
    <w:basedOn w:val="Normal"/>
    <w:rsid w:val="004E6E51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5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stcheltenham.org/meet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stcheltenham.org/viewpo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6D5C11A91844A878F6A3B4B0D8071" ma:contentTypeVersion="13" ma:contentTypeDescription="Create a new document." ma:contentTypeScope="" ma:versionID="677a7957371f140bd10b638781c7f501">
  <xsd:schema xmlns:xsd="http://www.w3.org/2001/XMLSchema" xmlns:xs="http://www.w3.org/2001/XMLSchema" xmlns:p="http://schemas.microsoft.com/office/2006/metadata/properties" xmlns:ns3="0b38d09a-b588-4d9e-867a-e9905e4187fa" xmlns:ns4="cbca8dda-363d-46d9-9988-19394a988650" targetNamespace="http://schemas.microsoft.com/office/2006/metadata/properties" ma:root="true" ma:fieldsID="31a2ea3afbe36247cd2107457fd6842b" ns3:_="" ns4:_="">
    <xsd:import namespace="0b38d09a-b588-4d9e-867a-e9905e4187fa"/>
    <xsd:import namespace="cbca8dda-363d-46d9-9988-19394a988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d09a-b588-4d9e-867a-e9905e41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a8dda-363d-46d9-9988-19394a98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C060-C78B-4AC4-ADC9-44113C3F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d09a-b588-4d9e-867a-e9905e4187fa"/>
    <ds:schemaRef ds:uri="cbca8dda-363d-46d9-9988-19394a98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E9515-2536-4473-9343-F9A17A4E1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78F99-74EB-4E9A-A93D-9564394C5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E2947-7704-498D-BAF1-90B27A41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Andy Hayes</cp:lastModifiedBy>
  <cp:revision>62</cp:revision>
  <cp:lastPrinted>2024-03-15T12:55:00Z</cp:lastPrinted>
  <dcterms:created xsi:type="dcterms:W3CDTF">2024-03-13T17:25:00Z</dcterms:created>
  <dcterms:modified xsi:type="dcterms:W3CDTF">2024-03-15T13:25:00Z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0x010100E756D5C11A91844A878F6A3B4B0D8071</vt:lpwstr>
  </property>
</Properties>
</file>